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77C" w:rsidRPr="00DE386B" w:rsidRDefault="00DE386B" w:rsidP="00DE3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6B">
        <w:rPr>
          <w:rFonts w:ascii="Times New Roman" w:hAnsi="Times New Roman" w:cs="Times New Roman"/>
          <w:b/>
          <w:sz w:val="24"/>
          <w:szCs w:val="24"/>
        </w:rPr>
        <w:t>Z A W I A D</w:t>
      </w:r>
      <w:r w:rsidR="006B215F">
        <w:rPr>
          <w:rFonts w:ascii="Times New Roman" w:hAnsi="Times New Roman" w:cs="Times New Roman"/>
          <w:b/>
          <w:sz w:val="24"/>
          <w:szCs w:val="24"/>
        </w:rPr>
        <w:t xml:space="preserve"> O</w:t>
      </w:r>
      <w:bookmarkStart w:id="0" w:name="_GoBack"/>
      <w:bookmarkEnd w:id="0"/>
      <w:r w:rsidRPr="00DE386B">
        <w:rPr>
          <w:rFonts w:ascii="Times New Roman" w:hAnsi="Times New Roman" w:cs="Times New Roman"/>
          <w:b/>
          <w:sz w:val="24"/>
          <w:szCs w:val="24"/>
        </w:rPr>
        <w:t xml:space="preserve"> M I E N I E</w:t>
      </w:r>
    </w:p>
    <w:p w:rsidR="0086477C" w:rsidRDefault="008647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D1B5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2630A" w:rsidRDefault="0072630A">
      <w:pPr>
        <w:rPr>
          <w:rFonts w:ascii="Times New Roman" w:hAnsi="Times New Roman" w:cs="Times New Roman"/>
          <w:b/>
          <w:sz w:val="24"/>
          <w:szCs w:val="24"/>
        </w:rPr>
      </w:pPr>
    </w:p>
    <w:p w:rsidR="0086477C" w:rsidRDefault="00864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75B48">
        <w:rPr>
          <w:rFonts w:ascii="Times New Roman" w:hAnsi="Times New Roman" w:cs="Times New Roman"/>
          <w:sz w:val="24"/>
          <w:szCs w:val="24"/>
        </w:rPr>
        <w:t xml:space="preserve">Zawiadamiam, że dnia </w:t>
      </w:r>
      <w:r w:rsidR="001612AF">
        <w:rPr>
          <w:rFonts w:ascii="Times New Roman" w:hAnsi="Times New Roman" w:cs="Times New Roman"/>
          <w:sz w:val="24"/>
          <w:szCs w:val="24"/>
        </w:rPr>
        <w:t>26 października</w:t>
      </w:r>
      <w:r w:rsidR="009C1574">
        <w:rPr>
          <w:rFonts w:ascii="Times New Roman" w:hAnsi="Times New Roman" w:cs="Times New Roman"/>
          <w:sz w:val="24"/>
          <w:szCs w:val="24"/>
        </w:rPr>
        <w:t xml:space="preserve"> </w:t>
      </w:r>
      <w:r w:rsidR="001612AF">
        <w:rPr>
          <w:rFonts w:ascii="Times New Roman" w:hAnsi="Times New Roman" w:cs="Times New Roman"/>
          <w:sz w:val="24"/>
          <w:szCs w:val="24"/>
        </w:rPr>
        <w:t>2017r.</w:t>
      </w:r>
      <w:r>
        <w:rPr>
          <w:rFonts w:ascii="Times New Roman" w:hAnsi="Times New Roman" w:cs="Times New Roman"/>
          <w:sz w:val="24"/>
          <w:szCs w:val="24"/>
        </w:rPr>
        <w:t xml:space="preserve"> na godz. 10:00 w sali posiedzeń Urzędu Gminy Żary</w:t>
      </w:r>
      <w:r w:rsidR="00275B48">
        <w:rPr>
          <w:rFonts w:ascii="Times New Roman" w:hAnsi="Times New Roman" w:cs="Times New Roman"/>
          <w:sz w:val="24"/>
          <w:szCs w:val="24"/>
        </w:rPr>
        <w:t xml:space="preserve"> odbędzie się </w:t>
      </w:r>
      <w:r>
        <w:rPr>
          <w:rFonts w:ascii="Times New Roman" w:hAnsi="Times New Roman" w:cs="Times New Roman"/>
          <w:sz w:val="24"/>
          <w:szCs w:val="24"/>
        </w:rPr>
        <w:t xml:space="preserve"> XXX</w:t>
      </w:r>
      <w:r w:rsidR="0072630A">
        <w:rPr>
          <w:rFonts w:ascii="Times New Roman" w:hAnsi="Times New Roman" w:cs="Times New Roman"/>
          <w:sz w:val="24"/>
          <w:szCs w:val="24"/>
        </w:rPr>
        <w:t>I</w:t>
      </w:r>
      <w:r w:rsidR="001612AF">
        <w:rPr>
          <w:rFonts w:ascii="Times New Roman" w:hAnsi="Times New Roman" w:cs="Times New Roman"/>
          <w:sz w:val="24"/>
          <w:szCs w:val="24"/>
        </w:rPr>
        <w:t>I</w:t>
      </w:r>
      <w:r w:rsidR="0072630A">
        <w:rPr>
          <w:rFonts w:ascii="Times New Roman" w:hAnsi="Times New Roman" w:cs="Times New Roman"/>
          <w:sz w:val="24"/>
          <w:szCs w:val="24"/>
        </w:rPr>
        <w:t xml:space="preserve"> </w:t>
      </w:r>
      <w:r w:rsidR="00275B48">
        <w:rPr>
          <w:rFonts w:ascii="Times New Roman" w:hAnsi="Times New Roman" w:cs="Times New Roman"/>
          <w:sz w:val="24"/>
          <w:szCs w:val="24"/>
        </w:rPr>
        <w:t>sesja</w:t>
      </w:r>
      <w:r>
        <w:rPr>
          <w:rFonts w:ascii="Times New Roman" w:hAnsi="Times New Roman" w:cs="Times New Roman"/>
          <w:sz w:val="24"/>
          <w:szCs w:val="24"/>
        </w:rPr>
        <w:t xml:space="preserve"> Rady Gminy Żary.</w:t>
      </w:r>
    </w:p>
    <w:p w:rsidR="0086477C" w:rsidRDefault="008647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obrad.</w:t>
      </w:r>
    </w:p>
    <w:p w:rsidR="0086477C" w:rsidRDefault="0086477C" w:rsidP="008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sesji.</w:t>
      </w:r>
    </w:p>
    <w:p w:rsidR="0086477C" w:rsidRDefault="0086477C" w:rsidP="008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do porządku obrad.</w:t>
      </w:r>
    </w:p>
    <w:p w:rsidR="0086477C" w:rsidRDefault="0086477C" w:rsidP="008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Wójta Gminy z działań podjętych jako organ w okresie od ostatniej sesji.</w:t>
      </w:r>
    </w:p>
    <w:p w:rsidR="001612AF" w:rsidRDefault="001612AF" w:rsidP="008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z działalności stałych Komisji Rady Gminy w miesiącu październiku br.</w:t>
      </w:r>
    </w:p>
    <w:p w:rsidR="003E6EAB" w:rsidRPr="00977361" w:rsidRDefault="003E6EAB" w:rsidP="009773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realizacji zadań oświatowych w roku szkolnym 2016/2017.</w:t>
      </w:r>
    </w:p>
    <w:p w:rsidR="0086477C" w:rsidRDefault="0086477C" w:rsidP="008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zmiany uchwały budżetowej Gminy Żary na 2017 rok.</w:t>
      </w:r>
    </w:p>
    <w:p w:rsidR="003D1B5D" w:rsidRPr="001612AF" w:rsidRDefault="0086477C" w:rsidP="001612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zmieniającej uchwałę w sprawie Wieloletniej Prognozy Finansowej Gminy Żary na lata 2017-2021.</w:t>
      </w:r>
      <w:bookmarkStart w:id="1" w:name="_Hlk493593171"/>
    </w:p>
    <w:bookmarkEnd w:id="1"/>
    <w:p w:rsidR="006845E5" w:rsidRPr="006845E5" w:rsidRDefault="006845E5" w:rsidP="006845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5E5">
        <w:rPr>
          <w:rFonts w:ascii="Times New Roman" w:hAnsi="Times New Roman" w:cs="Times New Roman"/>
          <w:sz w:val="24"/>
          <w:szCs w:val="24"/>
        </w:rPr>
        <w:t>Podjęcie uchwały w sprawie wyrażenia woli przyjęcia dotacji ze środków finansowych pozostających w dyspozycji Wojewódzkiego Funduszu Ochrony Środowiska i Gospodarki Wodnej w Zielonej Górze.</w:t>
      </w:r>
    </w:p>
    <w:p w:rsidR="006845E5" w:rsidRDefault="006845E5" w:rsidP="006845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</w:t>
      </w:r>
      <w:r w:rsidR="001612AF">
        <w:rPr>
          <w:rFonts w:ascii="Times New Roman" w:hAnsi="Times New Roman" w:cs="Times New Roman"/>
          <w:sz w:val="24"/>
          <w:szCs w:val="24"/>
        </w:rPr>
        <w:t xml:space="preserve">ie zapewnienia bezpłatnego transportu i opieki dzieciom uczęszczającym do szkół obwodowych, przedszkola, </w:t>
      </w:r>
      <w:r w:rsidR="002508F4">
        <w:rPr>
          <w:rFonts w:ascii="Times New Roman" w:hAnsi="Times New Roman" w:cs="Times New Roman"/>
          <w:sz w:val="24"/>
          <w:szCs w:val="24"/>
        </w:rPr>
        <w:t>oddziałów przedszkolnych oraz innych form wychowania przedszkolnego, dla których organem prowadzącym jest Gmina Żary.</w:t>
      </w:r>
    </w:p>
    <w:p w:rsidR="002508F4" w:rsidRPr="006845E5" w:rsidRDefault="002508F4" w:rsidP="006845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wyrażenia zgody na przekazanie Gminnemu Ośrodkowi Pomocy Społecznej w Żarach do nieodpłatnego użytkowania lokalu mieszkalnego Nr 1 położonego w m.Grabik Nr 97 z przeznaczeniem na mieszkanie chronione.</w:t>
      </w:r>
    </w:p>
    <w:p w:rsidR="00D6426D" w:rsidRDefault="00D6426D" w:rsidP="008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na zapytania i wnioski.</w:t>
      </w:r>
    </w:p>
    <w:p w:rsidR="00D6426D" w:rsidRDefault="00D6426D" w:rsidP="008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Interpelacje, zapytania i wnioski.</w:t>
      </w:r>
    </w:p>
    <w:p w:rsidR="006845E5" w:rsidRDefault="006845E5" w:rsidP="008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D6426D" w:rsidRDefault="00BE26CC" w:rsidP="008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obrad XXX</w:t>
      </w:r>
      <w:r w:rsidR="0072630A">
        <w:rPr>
          <w:rFonts w:ascii="Times New Roman" w:hAnsi="Times New Roman" w:cs="Times New Roman"/>
          <w:sz w:val="24"/>
          <w:szCs w:val="24"/>
        </w:rPr>
        <w:t>I</w:t>
      </w:r>
      <w:r w:rsidR="002508F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Gminy Żary.</w:t>
      </w:r>
    </w:p>
    <w:p w:rsidR="00591C1F" w:rsidRDefault="00591C1F" w:rsidP="00591C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591C1F" w:rsidRDefault="00591C1F" w:rsidP="00591C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Rady Gminy</w:t>
      </w:r>
    </w:p>
    <w:p w:rsidR="00591C1F" w:rsidRPr="00591C1F" w:rsidRDefault="00591C1F" w:rsidP="00591C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Leszek Kasprów</w:t>
      </w:r>
    </w:p>
    <w:p w:rsidR="003D1B5D" w:rsidRDefault="003D1B5D" w:rsidP="003D1B5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845E5" w:rsidRDefault="006845E5" w:rsidP="003D1B5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84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11AA1"/>
    <w:multiLevelType w:val="hybridMultilevel"/>
    <w:tmpl w:val="FE384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CA"/>
    <w:rsid w:val="00133E60"/>
    <w:rsid w:val="001612AF"/>
    <w:rsid w:val="002508F4"/>
    <w:rsid w:val="00275B48"/>
    <w:rsid w:val="002F70CA"/>
    <w:rsid w:val="003448F1"/>
    <w:rsid w:val="003D1B5D"/>
    <w:rsid w:val="003E6EAB"/>
    <w:rsid w:val="00582554"/>
    <w:rsid w:val="00591C1F"/>
    <w:rsid w:val="006845E5"/>
    <w:rsid w:val="006B215F"/>
    <w:rsid w:val="0072630A"/>
    <w:rsid w:val="0086477C"/>
    <w:rsid w:val="00901DCC"/>
    <w:rsid w:val="00913DA5"/>
    <w:rsid w:val="00966E1E"/>
    <w:rsid w:val="00977361"/>
    <w:rsid w:val="009C1574"/>
    <w:rsid w:val="00A32BA7"/>
    <w:rsid w:val="00B81963"/>
    <w:rsid w:val="00BE26CC"/>
    <w:rsid w:val="00C44C93"/>
    <w:rsid w:val="00D6426D"/>
    <w:rsid w:val="00DE386B"/>
    <w:rsid w:val="00E538C1"/>
    <w:rsid w:val="00F5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E937"/>
  <w15:chartTrackingRefBased/>
  <w15:docId w15:val="{50C3A861-33A5-47BB-8055-59E059D4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7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Micinowska</dc:creator>
  <cp:keywords/>
  <dc:description/>
  <cp:lastModifiedBy>Krystyna Micinowska</cp:lastModifiedBy>
  <cp:revision>6</cp:revision>
  <cp:lastPrinted>2017-10-17T11:34:00Z</cp:lastPrinted>
  <dcterms:created xsi:type="dcterms:W3CDTF">2017-10-17T11:34:00Z</dcterms:created>
  <dcterms:modified xsi:type="dcterms:W3CDTF">2017-10-17T12:22:00Z</dcterms:modified>
</cp:coreProperties>
</file>