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126B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64</w:t>
      </w:r>
      <w:r w:rsidR="00884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/18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26B2E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60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6B2E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607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074F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niezabudowanej nieruchomości</w:t>
      </w:r>
      <w:r w:rsidR="00BD1B35">
        <w:rPr>
          <w:rFonts w:ascii="Times New Roman" w:hAnsi="Times New Roman" w:cs="Times New Roman"/>
          <w:b/>
          <w:sz w:val="24"/>
          <w:szCs w:val="24"/>
        </w:rPr>
        <w:t xml:space="preserve"> oznaczonej Nr </w:t>
      </w:r>
      <w:r w:rsidR="00370805">
        <w:rPr>
          <w:rFonts w:ascii="Times New Roman" w:hAnsi="Times New Roman" w:cs="Times New Roman"/>
          <w:b/>
          <w:sz w:val="24"/>
          <w:szCs w:val="24"/>
        </w:rPr>
        <w:t>dział</w:t>
      </w:r>
      <w:r w:rsidR="0001134D">
        <w:rPr>
          <w:rFonts w:ascii="Times New Roman" w:hAnsi="Times New Roman" w:cs="Times New Roman"/>
          <w:b/>
          <w:sz w:val="24"/>
          <w:szCs w:val="24"/>
        </w:rPr>
        <w:t>k</w:t>
      </w:r>
      <w:r w:rsidR="00BD1B35">
        <w:rPr>
          <w:rFonts w:ascii="Times New Roman" w:hAnsi="Times New Roman" w:cs="Times New Roman"/>
          <w:b/>
          <w:sz w:val="24"/>
          <w:szCs w:val="24"/>
        </w:rPr>
        <w:t>i</w:t>
      </w:r>
      <w:r w:rsidR="0037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B2E">
        <w:rPr>
          <w:rFonts w:ascii="Times New Roman" w:hAnsi="Times New Roman" w:cs="Times New Roman"/>
          <w:b/>
          <w:sz w:val="24"/>
          <w:szCs w:val="24"/>
        </w:rPr>
        <w:t>139/6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A15085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9E7811">
        <w:rPr>
          <w:rFonts w:ascii="Times New Roman" w:hAnsi="Times New Roman" w:cs="Times New Roman"/>
          <w:b/>
          <w:sz w:val="24"/>
          <w:szCs w:val="24"/>
        </w:rPr>
        <w:t>S</w:t>
      </w:r>
      <w:r w:rsidR="00126B2E">
        <w:rPr>
          <w:rFonts w:ascii="Times New Roman" w:hAnsi="Times New Roman" w:cs="Times New Roman"/>
          <w:b/>
          <w:sz w:val="24"/>
          <w:szCs w:val="24"/>
        </w:rPr>
        <w:t>iodło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21E5" w:rsidRDefault="008B21E5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</w:t>
      </w:r>
      <w:r w:rsidR="008B21E5">
        <w:rPr>
          <w:rFonts w:ascii="Times New Roman" w:hAnsi="Times New Roman" w:cs="Times New Roman"/>
          <w:sz w:val="24"/>
          <w:szCs w:val="24"/>
        </w:rPr>
        <w:t>8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</w:t>
      </w:r>
      <w:r w:rsidR="008B21E5">
        <w:rPr>
          <w:rFonts w:ascii="Times New Roman" w:hAnsi="Times New Roman" w:cs="Times New Roman"/>
          <w:sz w:val="24"/>
          <w:szCs w:val="24"/>
        </w:rPr>
        <w:t>121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0B0F41" w:rsidRDefault="00F13D5B" w:rsidP="0001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D44D36">
        <w:rPr>
          <w:rFonts w:ascii="Times New Roman" w:hAnsi="Times New Roman" w:cs="Times New Roman"/>
          <w:sz w:val="24"/>
          <w:szCs w:val="24"/>
        </w:rPr>
        <w:t>ej</w:t>
      </w:r>
      <w:r w:rsidR="001E4555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D44D36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8B21E5" w:rsidRPr="008B21E5">
        <w:rPr>
          <w:rFonts w:ascii="Times New Roman" w:hAnsi="Times New Roman" w:cs="Times New Roman"/>
          <w:sz w:val="24"/>
          <w:szCs w:val="24"/>
        </w:rPr>
        <w:t>S</w:t>
      </w:r>
      <w:r w:rsidR="00126B2E">
        <w:rPr>
          <w:rFonts w:ascii="Times New Roman" w:hAnsi="Times New Roman" w:cs="Times New Roman"/>
          <w:sz w:val="24"/>
          <w:szCs w:val="24"/>
        </w:rPr>
        <w:t>iodło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D44D36">
        <w:rPr>
          <w:rFonts w:ascii="Times New Roman" w:hAnsi="Times New Roman" w:cs="Times New Roman"/>
          <w:sz w:val="24"/>
          <w:szCs w:val="24"/>
        </w:rPr>
        <w:t>oznaczonej Nr </w:t>
      </w:r>
      <w:r w:rsidR="00D44D36" w:rsidRPr="00D44D36">
        <w:rPr>
          <w:rFonts w:ascii="Times New Roman" w:hAnsi="Times New Roman" w:cs="Times New Roman"/>
          <w:sz w:val="24"/>
          <w:szCs w:val="24"/>
        </w:rPr>
        <w:t xml:space="preserve">działki </w:t>
      </w:r>
      <w:r w:rsidR="00126B2E">
        <w:rPr>
          <w:rFonts w:ascii="Times New Roman" w:hAnsi="Times New Roman" w:cs="Times New Roman"/>
          <w:sz w:val="24"/>
          <w:szCs w:val="24"/>
        </w:rPr>
        <w:t>139/6</w:t>
      </w:r>
      <w:r w:rsidR="008B21E5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>o </w:t>
      </w:r>
      <w:r w:rsidR="00D44D3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1F1DCF" w:rsidRPr="001F1DCF">
        <w:rPr>
          <w:rFonts w:ascii="Times New Roman" w:hAnsi="Times New Roman" w:cs="Times New Roman"/>
          <w:sz w:val="24"/>
          <w:szCs w:val="24"/>
        </w:rPr>
        <w:t>0.</w:t>
      </w:r>
      <w:r w:rsidR="008B21E5">
        <w:rPr>
          <w:rFonts w:ascii="Times New Roman" w:hAnsi="Times New Roman" w:cs="Times New Roman"/>
          <w:sz w:val="24"/>
          <w:szCs w:val="24"/>
        </w:rPr>
        <w:t>1</w:t>
      </w:r>
      <w:r w:rsidR="00126B2E">
        <w:rPr>
          <w:rFonts w:ascii="Times New Roman" w:hAnsi="Times New Roman" w:cs="Times New Roman"/>
          <w:sz w:val="24"/>
          <w:szCs w:val="24"/>
        </w:rPr>
        <w:t>0</w:t>
      </w:r>
      <w:r w:rsidR="001F1DCF" w:rsidRPr="001F1DCF">
        <w:rPr>
          <w:rFonts w:ascii="Times New Roman" w:hAnsi="Times New Roman" w:cs="Times New Roman"/>
          <w:sz w:val="24"/>
          <w:szCs w:val="24"/>
        </w:rPr>
        <w:t>00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</w:t>
      </w:r>
      <w:r w:rsidR="00D44D36">
        <w:rPr>
          <w:rFonts w:ascii="Times New Roman" w:hAnsi="Times New Roman" w:cs="Times New Roman"/>
          <w:sz w:val="24"/>
          <w:szCs w:val="24"/>
        </w:rPr>
        <w:t xml:space="preserve">ej </w:t>
      </w:r>
      <w:r w:rsidR="000B0F41" w:rsidRPr="000B0F41">
        <w:rPr>
          <w:rFonts w:ascii="Times New Roman" w:hAnsi="Times New Roman" w:cs="Times New Roman"/>
          <w:sz w:val="24"/>
          <w:szCs w:val="24"/>
        </w:rPr>
        <w:t>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>W Nr</w:t>
      </w:r>
      <w:r w:rsidR="000B0F41" w:rsidRPr="000B0F41">
        <w:rPr>
          <w:rFonts w:ascii="Times New Roman" w:hAnsi="Times New Roman" w:cs="Times New Roman"/>
          <w:sz w:val="24"/>
          <w:szCs w:val="24"/>
        </w:rPr>
        <w:t xml:space="preserve"> </w:t>
      </w:r>
      <w:r w:rsidR="00903F82" w:rsidRPr="00903F82">
        <w:rPr>
          <w:rFonts w:ascii="Times New Roman" w:hAnsi="Times New Roman" w:cs="Times New Roman"/>
          <w:sz w:val="24"/>
          <w:szCs w:val="24"/>
          <w:highlight w:val="black"/>
        </w:rPr>
        <w:t>XXXXXXXXXX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126B2E">
        <w:rPr>
          <w:rFonts w:ascii="Times New Roman" w:hAnsi="Times New Roman" w:cs="Times New Roman"/>
          <w:sz w:val="24"/>
          <w:szCs w:val="24"/>
        </w:rPr>
        <w:t>8234</w:t>
      </w:r>
      <w:r w:rsidR="008A4C0F">
        <w:rPr>
          <w:rFonts w:ascii="Times New Roman" w:hAnsi="Times New Roman" w:cs="Times New Roman"/>
          <w:sz w:val="24"/>
          <w:szCs w:val="24"/>
        </w:rPr>
        <w:t>/201</w:t>
      </w:r>
      <w:r w:rsidR="007974E8">
        <w:rPr>
          <w:rFonts w:ascii="Times New Roman" w:hAnsi="Times New Roman" w:cs="Times New Roman"/>
          <w:sz w:val="24"/>
          <w:szCs w:val="24"/>
        </w:rPr>
        <w:t>8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126B2E">
        <w:rPr>
          <w:rFonts w:ascii="Times New Roman" w:hAnsi="Times New Roman" w:cs="Times New Roman"/>
          <w:sz w:val="24"/>
          <w:szCs w:val="24"/>
        </w:rPr>
        <w:t>2</w:t>
      </w:r>
      <w:r w:rsidR="007974E8">
        <w:rPr>
          <w:rFonts w:ascii="Times New Roman" w:hAnsi="Times New Roman" w:cs="Times New Roman"/>
          <w:sz w:val="24"/>
          <w:szCs w:val="24"/>
        </w:rPr>
        <w:t>4</w:t>
      </w:r>
      <w:r w:rsidR="008A4C0F">
        <w:rPr>
          <w:rFonts w:ascii="Times New Roman" w:hAnsi="Times New Roman" w:cs="Times New Roman"/>
          <w:sz w:val="24"/>
          <w:szCs w:val="24"/>
        </w:rPr>
        <w:t>.</w:t>
      </w:r>
      <w:r w:rsidR="001E4555">
        <w:rPr>
          <w:rFonts w:ascii="Times New Roman" w:hAnsi="Times New Roman" w:cs="Times New Roman"/>
          <w:sz w:val="24"/>
          <w:szCs w:val="24"/>
        </w:rPr>
        <w:t>0</w:t>
      </w:r>
      <w:r w:rsidR="00126B2E">
        <w:rPr>
          <w:rFonts w:ascii="Times New Roman" w:hAnsi="Times New Roman" w:cs="Times New Roman"/>
          <w:sz w:val="24"/>
          <w:szCs w:val="24"/>
        </w:rPr>
        <w:t>8</w:t>
      </w:r>
      <w:r w:rsidR="007974E8">
        <w:rPr>
          <w:rFonts w:ascii="Times New Roman" w:hAnsi="Times New Roman" w:cs="Times New Roman"/>
          <w:sz w:val="24"/>
          <w:szCs w:val="24"/>
        </w:rPr>
        <w:t>.</w:t>
      </w:r>
      <w:r w:rsidR="008A4C0F">
        <w:rPr>
          <w:rFonts w:ascii="Times New Roman" w:hAnsi="Times New Roman" w:cs="Times New Roman"/>
          <w:sz w:val="24"/>
          <w:szCs w:val="24"/>
        </w:rPr>
        <w:t>201</w:t>
      </w:r>
      <w:r w:rsidR="007974E8">
        <w:rPr>
          <w:rFonts w:ascii="Times New Roman" w:hAnsi="Times New Roman" w:cs="Times New Roman"/>
          <w:sz w:val="24"/>
          <w:szCs w:val="24"/>
        </w:rPr>
        <w:t>8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DC34E8">
        <w:rPr>
          <w:rFonts w:ascii="Times New Roman" w:hAnsi="Times New Roman" w:cs="Times New Roman"/>
          <w:sz w:val="24"/>
          <w:szCs w:val="24"/>
        </w:rPr>
        <w:t xml:space="preserve">Małgorzatą </w:t>
      </w:r>
      <w:r w:rsidR="00126B2E">
        <w:rPr>
          <w:rFonts w:ascii="Times New Roman" w:hAnsi="Times New Roman" w:cs="Times New Roman"/>
          <w:sz w:val="24"/>
          <w:szCs w:val="24"/>
        </w:rPr>
        <w:t>Matyją</w:t>
      </w:r>
      <w:r w:rsidR="00760B26">
        <w:rPr>
          <w:rFonts w:ascii="Times New Roman" w:hAnsi="Times New Roman" w:cs="Times New Roman"/>
          <w:sz w:val="24"/>
          <w:szCs w:val="24"/>
        </w:rPr>
        <w:t>, w</w:t>
      </w:r>
      <w:r w:rsidR="00A53E27">
        <w:rPr>
          <w:rFonts w:ascii="Times New Roman" w:hAnsi="Times New Roman" w:cs="Times New Roman"/>
          <w:sz w:val="24"/>
          <w:szCs w:val="24"/>
        </w:rPr>
        <w:t xml:space="preserve"> </w:t>
      </w:r>
      <w:r w:rsidR="00126B2E">
        <w:rPr>
          <w:rFonts w:ascii="Times New Roman" w:hAnsi="Times New Roman" w:cs="Times New Roman"/>
          <w:sz w:val="24"/>
          <w:szCs w:val="24"/>
        </w:rPr>
        <w:t xml:space="preserve">siedzibie </w:t>
      </w:r>
      <w:r w:rsidR="00DC34E8" w:rsidRPr="00DC34E8">
        <w:rPr>
          <w:rFonts w:ascii="Times New Roman" w:hAnsi="Times New Roman" w:cs="Times New Roman"/>
          <w:sz w:val="24"/>
          <w:szCs w:val="24"/>
        </w:rPr>
        <w:t>Kancelari</w:t>
      </w:r>
      <w:r w:rsidR="00760B26">
        <w:rPr>
          <w:rFonts w:ascii="Times New Roman" w:hAnsi="Times New Roman" w:cs="Times New Roman"/>
          <w:sz w:val="24"/>
          <w:szCs w:val="24"/>
        </w:rPr>
        <w:t>i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760B26">
        <w:rPr>
          <w:rFonts w:ascii="Times New Roman" w:hAnsi="Times New Roman" w:cs="Times New Roman"/>
          <w:sz w:val="24"/>
          <w:szCs w:val="24"/>
        </w:rPr>
        <w:t xml:space="preserve">Notarialnej </w:t>
      </w:r>
      <w:r w:rsidR="00DC34E8" w:rsidRPr="00DC34E8">
        <w:rPr>
          <w:rFonts w:ascii="Times New Roman" w:hAnsi="Times New Roman" w:cs="Times New Roman"/>
          <w:sz w:val="24"/>
          <w:szCs w:val="24"/>
        </w:rPr>
        <w:t>w Żarach</w:t>
      </w:r>
      <w:r w:rsidR="007974E8">
        <w:rPr>
          <w:rFonts w:ascii="Times New Roman" w:hAnsi="Times New Roman" w:cs="Times New Roman"/>
          <w:sz w:val="24"/>
          <w:szCs w:val="24"/>
        </w:rPr>
        <w:t xml:space="preserve"> przy 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ul. </w:t>
      </w:r>
      <w:r w:rsidR="00126B2E">
        <w:rPr>
          <w:rFonts w:ascii="Times New Roman" w:hAnsi="Times New Roman" w:cs="Times New Roman"/>
          <w:sz w:val="24"/>
          <w:szCs w:val="24"/>
        </w:rPr>
        <w:t>Kościelnej nr 1A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 xml:space="preserve">pomiędzy stroną sprzedającą: </w:t>
      </w:r>
      <w:r w:rsidR="00903F82" w:rsidRPr="00903F82">
        <w:rPr>
          <w:rFonts w:ascii="Times New Roman" w:hAnsi="Times New Roman" w:cs="Times New Roman"/>
          <w:sz w:val="24"/>
          <w:szCs w:val="24"/>
          <w:highlight w:val="black"/>
        </w:rPr>
        <w:t>XXXXXXXXXXXXXXXXXXX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DC34E8">
        <w:rPr>
          <w:rFonts w:ascii="Times New Roman" w:hAnsi="Times New Roman" w:cs="Times New Roman"/>
          <w:sz w:val="24"/>
          <w:szCs w:val="24"/>
        </w:rPr>
        <w:t xml:space="preserve">,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903F82" w:rsidRPr="00903F82">
        <w:rPr>
          <w:rFonts w:ascii="Times New Roman" w:hAnsi="Times New Roman" w:cs="Times New Roman"/>
          <w:sz w:val="24"/>
          <w:szCs w:val="24"/>
          <w:highlight w:val="black"/>
        </w:rPr>
        <w:t>XX</w:t>
      </w:r>
      <w:r w:rsidR="00903F82">
        <w:rPr>
          <w:rFonts w:ascii="Times New Roman" w:hAnsi="Times New Roman" w:cs="Times New Roman"/>
          <w:sz w:val="24"/>
          <w:szCs w:val="24"/>
          <w:highlight w:val="black"/>
        </w:rPr>
        <w:t>XXXX</w:t>
      </w:r>
      <w:r w:rsidR="00903F82" w:rsidRPr="00903F82">
        <w:rPr>
          <w:rFonts w:ascii="Times New Roman" w:hAnsi="Times New Roman" w:cs="Times New Roman"/>
          <w:sz w:val="24"/>
          <w:szCs w:val="24"/>
          <w:highlight w:val="black"/>
        </w:rPr>
        <w:t>XXX</w:t>
      </w:r>
      <w:r w:rsidR="00903F82">
        <w:rPr>
          <w:rFonts w:ascii="Times New Roman" w:hAnsi="Times New Roman" w:cs="Times New Roman"/>
          <w:sz w:val="24"/>
          <w:szCs w:val="24"/>
        </w:rPr>
        <w:t xml:space="preserve"> </w:t>
      </w:r>
      <w:r w:rsidR="00903F82" w:rsidRPr="00903F82">
        <w:rPr>
          <w:rFonts w:ascii="Times New Roman" w:hAnsi="Times New Roman" w:cs="Times New Roman"/>
          <w:sz w:val="24"/>
          <w:szCs w:val="24"/>
          <w:highlight w:val="black"/>
        </w:rPr>
        <w:t>XXXXXXXXXXXXXXXXXX</w:t>
      </w:r>
      <w:r w:rsidR="00740BF2" w:rsidRPr="00CF424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60B26">
        <w:rPr>
          <w:rFonts w:ascii="Times New Roman" w:hAnsi="Times New Roman" w:cs="Times New Roman"/>
          <w:sz w:val="24"/>
          <w:szCs w:val="24"/>
        </w:rPr>
        <w:t>.</w:t>
      </w:r>
      <w:r w:rsidR="007D2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7D2787" w:rsidRPr="007D2787" w:rsidRDefault="007D2787" w:rsidP="007D27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787">
        <w:rPr>
          <w:rFonts w:ascii="Times New Roman" w:hAnsi="Times New Roman" w:cs="Times New Roman"/>
          <w:sz w:val="24"/>
          <w:szCs w:val="24"/>
        </w:rPr>
        <w:t>§ 4. Nadzór nad wykonaniem zarządzenia powierzam Sekretarzowi Urzędu Gminy Żary.</w:t>
      </w:r>
    </w:p>
    <w:p w:rsidR="00261BAF" w:rsidRDefault="007D2787" w:rsidP="007D2787">
      <w:pPr>
        <w:jc w:val="both"/>
        <w:rPr>
          <w:rFonts w:ascii="Times New Roman" w:hAnsi="Times New Roman" w:cs="Times New Roman"/>
          <w:sz w:val="24"/>
          <w:szCs w:val="24"/>
        </w:rPr>
      </w:pPr>
      <w:r w:rsidRPr="007D2787">
        <w:rPr>
          <w:rFonts w:ascii="Times New Roman" w:hAnsi="Times New Roman" w:cs="Times New Roman"/>
          <w:sz w:val="24"/>
          <w:szCs w:val="24"/>
        </w:rPr>
        <w:t>§ 5. Zarządzenie wchodzi w życie z dniem podpisania.</w:t>
      </w:r>
    </w:p>
    <w:p w:rsidR="00AC46CE" w:rsidRDefault="00AC46CE" w:rsidP="007D27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1B6" w:rsidRPr="009C6ED8" w:rsidRDefault="009C6ED8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6ED8">
        <w:rPr>
          <w:rFonts w:ascii="Times New Roman" w:hAnsi="Times New Roman" w:cs="Times New Roman"/>
          <w:b/>
          <w:sz w:val="24"/>
          <w:szCs w:val="24"/>
        </w:rPr>
        <w:t>/-/ WÓJT GMINY ŻARY</w:t>
      </w:r>
    </w:p>
    <w:p w:rsidR="007D51B6" w:rsidRPr="009C6ED8" w:rsidRDefault="009C6ED8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ED8">
        <w:rPr>
          <w:rFonts w:ascii="Times New Roman" w:hAnsi="Times New Roman" w:cs="Times New Roman"/>
          <w:b/>
          <w:sz w:val="24"/>
          <w:szCs w:val="24"/>
        </w:rPr>
        <w:tab/>
      </w:r>
      <w:r w:rsidRPr="009C6ED8">
        <w:rPr>
          <w:rFonts w:ascii="Times New Roman" w:hAnsi="Times New Roman" w:cs="Times New Roman"/>
          <w:b/>
          <w:sz w:val="24"/>
          <w:szCs w:val="24"/>
        </w:rPr>
        <w:tab/>
      </w:r>
      <w:r w:rsidRPr="009C6ED8">
        <w:rPr>
          <w:rFonts w:ascii="Times New Roman" w:hAnsi="Times New Roman" w:cs="Times New Roman"/>
          <w:b/>
          <w:sz w:val="24"/>
          <w:szCs w:val="24"/>
        </w:rPr>
        <w:tab/>
      </w:r>
      <w:r w:rsidRPr="009C6ED8">
        <w:rPr>
          <w:rFonts w:ascii="Times New Roman" w:hAnsi="Times New Roman" w:cs="Times New Roman"/>
          <w:b/>
          <w:sz w:val="24"/>
          <w:szCs w:val="24"/>
        </w:rPr>
        <w:tab/>
      </w:r>
      <w:r w:rsidRPr="009C6ED8">
        <w:rPr>
          <w:rFonts w:ascii="Times New Roman" w:hAnsi="Times New Roman" w:cs="Times New Roman"/>
          <w:b/>
          <w:sz w:val="24"/>
          <w:szCs w:val="24"/>
        </w:rPr>
        <w:tab/>
      </w:r>
      <w:r w:rsidRPr="009C6ED8">
        <w:rPr>
          <w:rFonts w:ascii="Times New Roman" w:hAnsi="Times New Roman" w:cs="Times New Roman"/>
          <w:b/>
          <w:sz w:val="24"/>
          <w:szCs w:val="24"/>
        </w:rPr>
        <w:tab/>
      </w:r>
      <w:r w:rsidRPr="009C6ED8">
        <w:rPr>
          <w:rFonts w:ascii="Times New Roman" w:hAnsi="Times New Roman" w:cs="Times New Roman"/>
          <w:b/>
          <w:sz w:val="24"/>
          <w:szCs w:val="24"/>
        </w:rPr>
        <w:tab/>
      </w:r>
      <w:r w:rsidRPr="009C6ED8">
        <w:rPr>
          <w:rFonts w:ascii="Times New Roman" w:hAnsi="Times New Roman" w:cs="Times New Roman"/>
          <w:b/>
          <w:sz w:val="24"/>
          <w:szCs w:val="24"/>
        </w:rPr>
        <w:tab/>
      </w:r>
      <w:r w:rsidRPr="009C6ED8">
        <w:rPr>
          <w:rFonts w:ascii="Times New Roman" w:hAnsi="Times New Roman" w:cs="Times New Roman"/>
          <w:b/>
          <w:sz w:val="24"/>
          <w:szCs w:val="24"/>
        </w:rPr>
        <w:tab/>
      </w:r>
      <w:r w:rsidRPr="009C6ED8">
        <w:rPr>
          <w:rFonts w:ascii="Times New Roman" w:hAnsi="Times New Roman" w:cs="Times New Roman"/>
          <w:b/>
          <w:sz w:val="24"/>
          <w:szCs w:val="24"/>
        </w:rPr>
        <w:tab/>
        <w:t>Leszek Mrożek</w:t>
      </w: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CE" w:rsidRDefault="00AC46C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CE" w:rsidRDefault="00AC46C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46CE" w:rsidRPr="000254C4" w:rsidRDefault="00AC46CE" w:rsidP="00AC46C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pl-PL"/>
        </w:rPr>
      </w:pPr>
      <w:r w:rsidRPr="000254C4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pl-PL"/>
        </w:rPr>
        <w:t>*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wyłączenie jawności w zakresie  danych osobowych na podstawie art.5 ust. 2 ustawy z dnia 06.09.2001r. o dostępie do informacji publicznej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tj.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Dz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 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U.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 </w:t>
      </w:r>
      <w:r w:rsidRPr="000254C4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01</w:t>
      </w:r>
      <w:r w:rsidR="00126B2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poz. 1</w:t>
      </w:r>
      <w:r w:rsidR="00126B2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330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ze zm.)</w:t>
      </w:r>
    </w:p>
    <w:p w:rsidR="004C0D96" w:rsidRDefault="004C0D96" w:rsidP="007D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0A11BF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0A11BF">
        <w:rPr>
          <w:rFonts w:ascii="Times New Roman" w:hAnsi="Times New Roman" w:cs="Times New Roman"/>
          <w:sz w:val="24"/>
          <w:szCs w:val="24"/>
        </w:rPr>
        <w:t>m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 w:rsidR="00126B2E">
        <w:rPr>
          <w:rFonts w:ascii="Times New Roman" w:hAnsi="Times New Roman" w:cs="Times New Roman"/>
          <w:sz w:val="24"/>
          <w:szCs w:val="24"/>
        </w:rPr>
        <w:t>139/6</w:t>
      </w:r>
      <w:r w:rsidR="00CD7961">
        <w:rPr>
          <w:rFonts w:ascii="Times New Roman" w:hAnsi="Times New Roman" w:cs="Times New Roman"/>
          <w:sz w:val="24"/>
          <w:szCs w:val="24"/>
        </w:rPr>
        <w:t xml:space="preserve"> </w:t>
      </w:r>
      <w:r w:rsidR="00760B26" w:rsidRPr="00760B26">
        <w:rPr>
          <w:rFonts w:ascii="Times New Roman" w:hAnsi="Times New Roman" w:cs="Times New Roman"/>
          <w:sz w:val="24"/>
          <w:szCs w:val="24"/>
        </w:rPr>
        <w:t>o powierzchni 0.</w:t>
      </w:r>
      <w:r w:rsidR="000A11BF">
        <w:rPr>
          <w:rFonts w:ascii="Times New Roman" w:hAnsi="Times New Roman" w:cs="Times New Roman"/>
          <w:sz w:val="24"/>
          <w:szCs w:val="24"/>
        </w:rPr>
        <w:t>1</w:t>
      </w:r>
      <w:r w:rsidR="00126B2E">
        <w:rPr>
          <w:rFonts w:ascii="Times New Roman" w:hAnsi="Times New Roman" w:cs="Times New Roman"/>
          <w:sz w:val="24"/>
          <w:szCs w:val="24"/>
        </w:rPr>
        <w:t>0</w:t>
      </w:r>
      <w:r w:rsidR="00760B26" w:rsidRPr="00760B26">
        <w:rPr>
          <w:rFonts w:ascii="Times New Roman" w:hAnsi="Times New Roman" w:cs="Times New Roman"/>
          <w:sz w:val="24"/>
          <w:szCs w:val="24"/>
        </w:rPr>
        <w:t xml:space="preserve">00 ha </w:t>
      </w:r>
      <w:r w:rsidR="006314DE">
        <w:rPr>
          <w:rFonts w:ascii="Times New Roman" w:hAnsi="Times New Roman" w:cs="Times New Roman"/>
          <w:sz w:val="24"/>
          <w:szCs w:val="24"/>
        </w:rPr>
        <w:t>poł</w:t>
      </w:r>
      <w:r w:rsidRPr="006314DE">
        <w:rPr>
          <w:rFonts w:ascii="Times New Roman" w:hAnsi="Times New Roman" w:cs="Times New Roman"/>
          <w:sz w:val="24"/>
          <w:szCs w:val="24"/>
        </w:rPr>
        <w:t>ożon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E44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0A11BF">
        <w:rPr>
          <w:rFonts w:ascii="Times New Roman" w:hAnsi="Times New Roman" w:cs="Times New Roman"/>
          <w:sz w:val="24"/>
          <w:szCs w:val="24"/>
        </w:rPr>
        <w:t>S</w:t>
      </w:r>
      <w:r w:rsidR="00126B2E">
        <w:rPr>
          <w:rFonts w:ascii="Times New Roman" w:hAnsi="Times New Roman" w:cs="Times New Roman"/>
          <w:sz w:val="24"/>
          <w:szCs w:val="24"/>
        </w:rPr>
        <w:t>iodło</w:t>
      </w:r>
      <w:r>
        <w:rPr>
          <w:rFonts w:ascii="Times New Roman" w:hAnsi="Times New Roman" w:cs="Times New Roman"/>
          <w:sz w:val="24"/>
          <w:szCs w:val="24"/>
        </w:rPr>
        <w:t xml:space="preserve">, gmina Żary,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903F82" w:rsidRPr="00903F82">
        <w:rPr>
          <w:rFonts w:ascii="Times New Roman" w:hAnsi="Times New Roman" w:cs="Times New Roman"/>
          <w:sz w:val="24"/>
          <w:szCs w:val="24"/>
          <w:highlight w:val="black"/>
        </w:rPr>
        <w:t>XXXXXXXXXXXXXXXXXXXX</w:t>
      </w:r>
      <w:r w:rsidR="000A11BF" w:rsidRPr="000A11BF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A11BF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grunt</w:t>
      </w:r>
      <w:r w:rsidR="008A4C0F">
        <w:rPr>
          <w:rFonts w:ascii="Times New Roman" w:hAnsi="Times New Roman" w:cs="Times New Roman"/>
          <w:sz w:val="24"/>
          <w:szCs w:val="24"/>
        </w:rPr>
        <w:t>em</w:t>
      </w:r>
      <w:r w:rsidR="003E4655">
        <w:rPr>
          <w:rFonts w:ascii="Times New Roman" w:hAnsi="Times New Roman" w:cs="Times New Roman"/>
          <w:sz w:val="24"/>
          <w:szCs w:val="24"/>
        </w:rPr>
        <w:t xml:space="preserve"> rolnym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nie 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 w:rsidR="000A11BF">
        <w:rPr>
          <w:rFonts w:ascii="Times New Roman" w:hAnsi="Times New Roman" w:cs="Times New Roman"/>
          <w:sz w:val="24"/>
          <w:szCs w:val="24"/>
        </w:rPr>
        <w:t>onadto Gmina Żary nie </w:t>
      </w:r>
      <w:r>
        <w:rPr>
          <w:rFonts w:ascii="Times New Roman" w:hAnsi="Times New Roman" w:cs="Times New Roman"/>
          <w:sz w:val="24"/>
          <w:szCs w:val="24"/>
        </w:rPr>
        <w:t>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BF" w:rsidRDefault="000A11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BF" w:rsidRDefault="000A11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1BF" w:rsidRDefault="000A11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B26" w:rsidRDefault="00760B26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60B26" w:rsidSect="000A11B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D5B"/>
    <w:rsid w:val="0001134D"/>
    <w:rsid w:val="0004440E"/>
    <w:rsid w:val="000739B2"/>
    <w:rsid w:val="0009585F"/>
    <w:rsid w:val="000A11BF"/>
    <w:rsid w:val="000B0F41"/>
    <w:rsid w:val="000D187B"/>
    <w:rsid w:val="000F6485"/>
    <w:rsid w:val="00126B2E"/>
    <w:rsid w:val="0015621E"/>
    <w:rsid w:val="001571D8"/>
    <w:rsid w:val="00165EF7"/>
    <w:rsid w:val="00174F48"/>
    <w:rsid w:val="001A3F45"/>
    <w:rsid w:val="001C6EE5"/>
    <w:rsid w:val="001E4555"/>
    <w:rsid w:val="001F1DCF"/>
    <w:rsid w:val="00261BAF"/>
    <w:rsid w:val="002A12C2"/>
    <w:rsid w:val="00335334"/>
    <w:rsid w:val="00336281"/>
    <w:rsid w:val="00340F47"/>
    <w:rsid w:val="00341755"/>
    <w:rsid w:val="0034608B"/>
    <w:rsid w:val="00370805"/>
    <w:rsid w:val="0037371C"/>
    <w:rsid w:val="00384C42"/>
    <w:rsid w:val="003E4655"/>
    <w:rsid w:val="00413441"/>
    <w:rsid w:val="00491E5D"/>
    <w:rsid w:val="004C0D96"/>
    <w:rsid w:val="004C734B"/>
    <w:rsid w:val="00525F8D"/>
    <w:rsid w:val="00544757"/>
    <w:rsid w:val="00574907"/>
    <w:rsid w:val="00577EE6"/>
    <w:rsid w:val="00597216"/>
    <w:rsid w:val="005A32C7"/>
    <w:rsid w:val="005B6F19"/>
    <w:rsid w:val="005C5CE6"/>
    <w:rsid w:val="005D604F"/>
    <w:rsid w:val="005F7D92"/>
    <w:rsid w:val="00606ABF"/>
    <w:rsid w:val="006074F2"/>
    <w:rsid w:val="00621381"/>
    <w:rsid w:val="006314DE"/>
    <w:rsid w:val="006700F7"/>
    <w:rsid w:val="00696ECD"/>
    <w:rsid w:val="006D526B"/>
    <w:rsid w:val="00710A9B"/>
    <w:rsid w:val="00740BF2"/>
    <w:rsid w:val="00760B26"/>
    <w:rsid w:val="00783AB7"/>
    <w:rsid w:val="007974E8"/>
    <w:rsid w:val="007C3531"/>
    <w:rsid w:val="007D2787"/>
    <w:rsid w:val="007D51B6"/>
    <w:rsid w:val="00800C3F"/>
    <w:rsid w:val="00840BD8"/>
    <w:rsid w:val="008444A1"/>
    <w:rsid w:val="00847AC9"/>
    <w:rsid w:val="0085347C"/>
    <w:rsid w:val="00873C88"/>
    <w:rsid w:val="00884F5C"/>
    <w:rsid w:val="008A4C0F"/>
    <w:rsid w:val="008B21E5"/>
    <w:rsid w:val="008B2629"/>
    <w:rsid w:val="008C7202"/>
    <w:rsid w:val="008E4435"/>
    <w:rsid w:val="0090026D"/>
    <w:rsid w:val="00903F82"/>
    <w:rsid w:val="0091088A"/>
    <w:rsid w:val="00952DAF"/>
    <w:rsid w:val="00955D7E"/>
    <w:rsid w:val="0096578E"/>
    <w:rsid w:val="00966B71"/>
    <w:rsid w:val="00987D43"/>
    <w:rsid w:val="009942BE"/>
    <w:rsid w:val="009C6ED8"/>
    <w:rsid w:val="009E7811"/>
    <w:rsid w:val="00A015ED"/>
    <w:rsid w:val="00A051B9"/>
    <w:rsid w:val="00A15085"/>
    <w:rsid w:val="00A31F3B"/>
    <w:rsid w:val="00A40AE6"/>
    <w:rsid w:val="00A53E27"/>
    <w:rsid w:val="00A730D6"/>
    <w:rsid w:val="00A75090"/>
    <w:rsid w:val="00AC46CE"/>
    <w:rsid w:val="00AD3BEB"/>
    <w:rsid w:val="00B12BD6"/>
    <w:rsid w:val="00BC7F00"/>
    <w:rsid w:val="00BD1B35"/>
    <w:rsid w:val="00BE0B99"/>
    <w:rsid w:val="00BF3B3A"/>
    <w:rsid w:val="00C11D60"/>
    <w:rsid w:val="00C73F5E"/>
    <w:rsid w:val="00CC2C0D"/>
    <w:rsid w:val="00CD44DC"/>
    <w:rsid w:val="00CD7961"/>
    <w:rsid w:val="00D02F88"/>
    <w:rsid w:val="00D44D36"/>
    <w:rsid w:val="00DA1BBC"/>
    <w:rsid w:val="00DC34E8"/>
    <w:rsid w:val="00E02368"/>
    <w:rsid w:val="00E472A5"/>
    <w:rsid w:val="00F0251E"/>
    <w:rsid w:val="00F13D5B"/>
    <w:rsid w:val="00F33E91"/>
    <w:rsid w:val="00F57F99"/>
    <w:rsid w:val="00F718FF"/>
    <w:rsid w:val="00F7561B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E2B9"/>
  <w15:docId w15:val="{DB84E966-5572-4A75-BD47-43661640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5ED01-B73C-4CF6-9AA9-0EA486DF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Krystyna Micinowska</cp:lastModifiedBy>
  <cp:revision>3</cp:revision>
  <cp:lastPrinted>2016-06-03T09:57:00Z</cp:lastPrinted>
  <dcterms:created xsi:type="dcterms:W3CDTF">2018-08-27T10:11:00Z</dcterms:created>
  <dcterms:modified xsi:type="dcterms:W3CDTF">2018-10-16T12:06:00Z</dcterms:modified>
</cp:coreProperties>
</file>