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48" w:rsidRPr="00705860" w:rsidRDefault="00EF1F25" w:rsidP="007058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A97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 43</w:t>
      </w:r>
      <w:r w:rsidR="00EC7F9B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97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WÓJTA GMINY ŻARY</w:t>
      </w:r>
    </w:p>
    <w:p w:rsidR="0024096D" w:rsidRPr="00705860" w:rsidRDefault="00EC7F9B" w:rsidP="00D028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DA451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72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A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A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CD05F5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ogłoszenia konkursu na stanowisko dyrektora Szkoły Podstawowej w  </w:t>
      </w:r>
      <w:r w:rsidR="00EC1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Olbrachtowie</w:t>
      </w:r>
    </w:p>
    <w:p w:rsidR="0024096D" w:rsidRPr="00705860" w:rsidRDefault="0024096D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705860" w:rsidRDefault="001E7579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30 ust.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pkt 5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ustawy z dnia 8 marca 1990 r. o samorządzie gminnym (</w:t>
      </w:r>
      <w:proofErr w:type="spellStart"/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anchor="/akt/16793509/2016-04-04/event" w:history="1">
        <w:r w:rsidR="001447E6" w:rsidRPr="00705860">
          <w:rPr>
            <w:rFonts w:ascii="Times New Roman" w:hAnsi="Times New Roman" w:cs="Times New Roman"/>
            <w:sz w:val="24"/>
            <w:szCs w:val="24"/>
          </w:rPr>
          <w:t>Dz.U.2016.446</w:t>
        </w:r>
      </w:hyperlink>
      <w:r w:rsidR="00DA6538" w:rsidRPr="0070586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ze zm.</w:t>
      </w:r>
      <w:r w:rsidR="001447E6" w:rsidRPr="00705860">
        <w:rPr>
          <w:rFonts w:ascii="Times New Roman" w:hAnsi="Times New Roman" w:cs="Times New Roman"/>
          <w:sz w:val="24"/>
          <w:szCs w:val="24"/>
        </w:rPr>
        <w:t>)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955DC7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36a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2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5c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 2  ustawy z dnia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 września 1991 r. o systemie oświaty (</w:t>
      </w:r>
      <w:proofErr w:type="spellStart"/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Dz.U. z 2016 poz.1943 ze zm.) oraz Rozporządzenia Ministra Edukacji Narodowej z dnia 8 kwietnia 2010 r. w sprawie regulaminu konkursu na stanowisko dyrektora publicznej szkoły lub publicznej placówki oraz trybu pracy komisji konkursowej (Dz.U. z 2010 r. nr 60, poz. 373 ze zm.)</w:t>
      </w:r>
      <w:r w:rsidR="00B64770" w:rsidRPr="00705860">
        <w:rPr>
          <w:rFonts w:ascii="Times New Roman" w:hAnsi="Times New Roman" w:cs="Times New Roman"/>
          <w:sz w:val="24"/>
          <w:szCs w:val="24"/>
        </w:rPr>
        <w:t xml:space="preserve">  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zarządzam, co następuje:</w:t>
      </w:r>
    </w:p>
    <w:p w:rsidR="001D6F48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DB6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Ogłaszam konkurs na stanowisko dyrektora Szkoły Podstawowej w </w:t>
      </w:r>
      <w:r w:rsidR="00061593">
        <w:rPr>
          <w:rFonts w:ascii="Times New Roman" w:hAnsi="Times New Roman" w:cs="Times New Roman"/>
          <w:color w:val="000000" w:themeColor="text1"/>
          <w:sz w:val="24"/>
          <w:szCs w:val="24"/>
        </w:rPr>
        <w:t>Olbrachtowie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1593">
        <w:rPr>
          <w:rFonts w:ascii="Times New Roman" w:hAnsi="Times New Roman" w:cs="Times New Roman"/>
          <w:color w:val="000000" w:themeColor="text1"/>
          <w:sz w:val="24"/>
          <w:szCs w:val="24"/>
        </w:rPr>
        <w:t>Olbrachtów 4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, 68-200 Żary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DB6" w:rsidRPr="00705860" w:rsidRDefault="00723CC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Ogłoszenie o konkursie stanowi  Załącznik nr 1 do niniejszego zarządzenia.</w:t>
      </w:r>
    </w:p>
    <w:p w:rsidR="00D40DB6" w:rsidRPr="00705860" w:rsidRDefault="004A676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3.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podlega ogłoszeniu:</w:t>
      </w:r>
    </w:p>
    <w:p w:rsidR="00D40DB6" w:rsidRPr="00705860" w:rsidRDefault="00D40DB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Biuletynie Informacji Publicznej Gminy Żary, 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www.bipgminazary.pl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zakładce Konkursy na stanowiska dyrektorów jednostek organizacyjnych,</w:t>
      </w:r>
    </w:p>
    <w:p w:rsidR="00C22A14" w:rsidRPr="00705860" w:rsidRDefault="00C22A14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- na stronie internetowej Gminy Żary, www.gminazary.pl,</w:t>
      </w:r>
    </w:p>
    <w:p w:rsidR="00705860" w:rsidRPr="00705860" w:rsidRDefault="00C22A14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- na tab</w:t>
      </w:r>
      <w:r w:rsidR="00A14A76">
        <w:rPr>
          <w:rFonts w:ascii="Times New Roman" w:hAnsi="Times New Roman" w:cs="Times New Roman"/>
          <w:color w:val="000000" w:themeColor="text1"/>
          <w:sz w:val="24"/>
          <w:szCs w:val="24"/>
        </w:rPr>
        <w:t>licy ogłoszeń Urzędu Gminy Żary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4A76" w:rsidRDefault="0070586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7BB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</w:t>
      </w:r>
      <w:r w:rsidR="00723C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się </w:t>
      </w:r>
      <w:r w:rsidR="00A1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Kierownikowi Centrum Usług Wspólnych Gminy Żary. </w:t>
      </w:r>
      <w:bookmarkStart w:id="0" w:name="_Hlk479242694"/>
    </w:p>
    <w:p w:rsidR="00831EBA" w:rsidRDefault="004A676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0"/>
      <w:r w:rsidR="00831EBA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A97C5F" w:rsidRDefault="00A97C5F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</w:t>
      </w:r>
    </w:p>
    <w:p w:rsidR="00A97C5F" w:rsidRPr="00A97C5F" w:rsidRDefault="00A97C5F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Leszek Mrożek</w:t>
      </w:r>
    </w:p>
    <w:p w:rsidR="00831EBA" w:rsidRPr="00705860" w:rsidRDefault="00831EBA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831E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lastRenderedPageBreak/>
        <w:t>Załączni</w:t>
      </w:r>
      <w:r w:rsidR="00A97C5F">
        <w:rPr>
          <w:rFonts w:ascii="Times New Roman" w:hAnsi="Times New Roman" w:cs="Times New Roman"/>
        </w:rPr>
        <w:t>k nr 1 do ZARZĄDZENIA NR 43</w:t>
      </w:r>
      <w:r w:rsidR="00EF1F25">
        <w:rPr>
          <w:rFonts w:ascii="Times New Roman" w:hAnsi="Times New Roman" w:cs="Times New Roman"/>
        </w:rPr>
        <w:t>/</w:t>
      </w:r>
      <w:bookmarkStart w:id="1" w:name="_GoBack"/>
      <w:bookmarkEnd w:id="1"/>
      <w:r w:rsidRPr="00831EBA">
        <w:rPr>
          <w:rFonts w:ascii="Times New Roman" w:hAnsi="Times New Roman" w:cs="Times New Roman"/>
        </w:rPr>
        <w:t>17</w:t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>Wójta Gminy Żary</w:t>
      </w:r>
    </w:p>
    <w:p w:rsid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 xml:space="preserve">z dnia </w:t>
      </w:r>
      <w:r w:rsidR="00A14A76">
        <w:rPr>
          <w:rFonts w:ascii="Times New Roman" w:hAnsi="Times New Roman" w:cs="Times New Roman"/>
        </w:rPr>
        <w:t>2</w:t>
      </w:r>
      <w:r w:rsidR="001D7204">
        <w:rPr>
          <w:rFonts w:ascii="Times New Roman" w:hAnsi="Times New Roman" w:cs="Times New Roman"/>
        </w:rPr>
        <w:t>3</w:t>
      </w:r>
      <w:r w:rsidR="00A14A76">
        <w:rPr>
          <w:rFonts w:ascii="Times New Roman" w:hAnsi="Times New Roman" w:cs="Times New Roman"/>
        </w:rPr>
        <w:t xml:space="preserve"> maja </w:t>
      </w:r>
      <w:r w:rsidRPr="00831EBA">
        <w:rPr>
          <w:rFonts w:ascii="Times New Roman" w:hAnsi="Times New Roman" w:cs="Times New Roman"/>
        </w:rPr>
        <w:t>2017</w:t>
      </w:r>
      <w:r w:rsidR="00A14A76">
        <w:rPr>
          <w:rFonts w:ascii="Times New Roman" w:hAnsi="Times New Roman" w:cs="Times New Roman"/>
        </w:rPr>
        <w:t xml:space="preserve"> </w:t>
      </w:r>
      <w:r w:rsidRPr="00831EBA">
        <w:rPr>
          <w:rFonts w:ascii="Times New Roman" w:hAnsi="Times New Roman" w:cs="Times New Roman"/>
        </w:rPr>
        <w:t>r.</w:t>
      </w:r>
    </w:p>
    <w:p w:rsidR="00831EBA" w:rsidRDefault="00831EBA" w:rsidP="00831EBA">
      <w:pPr>
        <w:spacing w:after="0" w:line="360" w:lineRule="auto"/>
        <w:rPr>
          <w:rFonts w:ascii="Times New Roman" w:hAnsi="Times New Roman" w:cs="Times New Roman"/>
        </w:rPr>
      </w:pPr>
    </w:p>
    <w:p w:rsidR="00935447" w:rsidRPr="00935447" w:rsidRDefault="00935447" w:rsidP="009354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7">
        <w:rPr>
          <w:rFonts w:ascii="Times New Roman" w:hAnsi="Times New Roman" w:cs="Times New Roman"/>
          <w:b/>
          <w:sz w:val="28"/>
          <w:szCs w:val="28"/>
        </w:rPr>
        <w:t>Wójt Gminy Żary</w:t>
      </w:r>
    </w:p>
    <w:p w:rsidR="00935447" w:rsidRPr="00935447" w:rsidRDefault="00935447" w:rsidP="009354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935447">
        <w:rPr>
          <w:rFonts w:ascii="Times New Roman" w:hAnsi="Times New Roman" w:cs="Times New Roman"/>
          <w:b/>
          <w:sz w:val="28"/>
          <w:szCs w:val="28"/>
        </w:rPr>
        <w:t>głasza konkurs na stanowisko dyrektora Szkoły Podstawowej w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61593">
        <w:rPr>
          <w:rFonts w:ascii="Times New Roman" w:hAnsi="Times New Roman" w:cs="Times New Roman"/>
          <w:b/>
          <w:sz w:val="28"/>
          <w:szCs w:val="28"/>
        </w:rPr>
        <w:t>Olbrachtowie</w:t>
      </w:r>
      <w:r w:rsidRPr="00935447">
        <w:rPr>
          <w:rFonts w:ascii="Times New Roman" w:hAnsi="Times New Roman" w:cs="Times New Roman"/>
          <w:b/>
          <w:sz w:val="28"/>
          <w:szCs w:val="28"/>
        </w:rPr>
        <w:t xml:space="preserve">, z siedzibą: </w:t>
      </w:r>
      <w:r w:rsidR="00061593">
        <w:rPr>
          <w:rFonts w:ascii="Times New Roman" w:hAnsi="Times New Roman" w:cs="Times New Roman"/>
          <w:b/>
          <w:sz w:val="28"/>
          <w:szCs w:val="28"/>
        </w:rPr>
        <w:t>Olbrachtów 4</w:t>
      </w:r>
      <w:r w:rsidRPr="00935447">
        <w:rPr>
          <w:rFonts w:ascii="Times New Roman" w:hAnsi="Times New Roman" w:cs="Times New Roman"/>
          <w:b/>
          <w:sz w:val="28"/>
          <w:szCs w:val="28"/>
        </w:rPr>
        <w:t>0, 68-200 Żary</w:t>
      </w:r>
    </w:p>
    <w:p w:rsidR="00935447" w:rsidRDefault="00935447" w:rsidP="00831EBA">
      <w:pPr>
        <w:spacing w:after="0" w:line="360" w:lineRule="auto"/>
        <w:rPr>
          <w:rFonts w:ascii="Times New Roman" w:hAnsi="Times New Roman" w:cs="Times New Roman"/>
        </w:rPr>
      </w:pPr>
    </w:p>
    <w:p w:rsidR="00935447" w:rsidRPr="00BA1825" w:rsidRDefault="00C1127A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t>Organ prowadzący: Gmina Żary</w:t>
      </w:r>
    </w:p>
    <w:p w:rsidR="00C1127A" w:rsidRDefault="00C1127A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t>Nazwa i adres plac</w:t>
      </w:r>
      <w:r w:rsidR="00061593">
        <w:rPr>
          <w:rFonts w:ascii="Times New Roman" w:hAnsi="Times New Roman" w:cs="Times New Roman"/>
          <w:b/>
        </w:rPr>
        <w:t>ówki: Szkoła Podstawowa w Olbrachtowie</w:t>
      </w:r>
      <w:r w:rsidRPr="00BA1825">
        <w:rPr>
          <w:rFonts w:ascii="Times New Roman" w:hAnsi="Times New Roman" w:cs="Times New Roman"/>
          <w:b/>
        </w:rPr>
        <w:t xml:space="preserve">, </w:t>
      </w:r>
      <w:r w:rsidR="00061593">
        <w:rPr>
          <w:rFonts w:ascii="Times New Roman" w:hAnsi="Times New Roman" w:cs="Times New Roman"/>
          <w:b/>
        </w:rPr>
        <w:t>Olbrachtów 4</w:t>
      </w:r>
      <w:r w:rsidRPr="00BA1825">
        <w:rPr>
          <w:rFonts w:ascii="Times New Roman" w:hAnsi="Times New Roman" w:cs="Times New Roman"/>
          <w:b/>
        </w:rPr>
        <w:t>0, 68-200 Żary</w:t>
      </w:r>
    </w:p>
    <w:p w:rsidR="001402F9" w:rsidRPr="001402F9" w:rsidRDefault="001402F9" w:rsidP="001402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2F9">
        <w:rPr>
          <w:rFonts w:ascii="Times New Roman" w:hAnsi="Times New Roman" w:cs="Times New Roman"/>
        </w:rPr>
        <w:t xml:space="preserve">Szkoła Podstawowa w </w:t>
      </w:r>
      <w:r w:rsidR="00061593">
        <w:rPr>
          <w:rFonts w:ascii="Times New Roman" w:hAnsi="Times New Roman" w:cs="Times New Roman"/>
        </w:rPr>
        <w:t>Olbrachtowie</w:t>
      </w:r>
      <w:r w:rsidRPr="001402F9">
        <w:rPr>
          <w:rFonts w:ascii="Times New Roman" w:hAnsi="Times New Roman" w:cs="Times New Roman"/>
        </w:rPr>
        <w:t xml:space="preserve"> obejmuje</w:t>
      </w:r>
      <w:r w:rsidR="002C251D">
        <w:rPr>
          <w:rFonts w:ascii="Times New Roman" w:hAnsi="Times New Roman" w:cs="Times New Roman"/>
        </w:rPr>
        <w:t>:</w:t>
      </w:r>
      <w:r w:rsidRPr="001402F9">
        <w:rPr>
          <w:rFonts w:ascii="Times New Roman" w:hAnsi="Times New Roman" w:cs="Times New Roman"/>
        </w:rPr>
        <w:t xml:space="preserve"> Szkołę Podstawową w </w:t>
      </w:r>
      <w:r w:rsidR="00061593">
        <w:rPr>
          <w:rFonts w:ascii="Times New Roman" w:hAnsi="Times New Roman" w:cs="Times New Roman"/>
        </w:rPr>
        <w:t>Olbrachtowie</w:t>
      </w:r>
      <w:r w:rsidRPr="001402F9">
        <w:rPr>
          <w:rFonts w:ascii="Times New Roman" w:hAnsi="Times New Roman" w:cs="Times New Roman"/>
        </w:rPr>
        <w:t xml:space="preserve">, oddział przedszkolny oraz Punkt Przedszkolny przy Szkole Podstawowej w </w:t>
      </w:r>
      <w:r w:rsidR="00061593">
        <w:rPr>
          <w:rFonts w:ascii="Times New Roman" w:hAnsi="Times New Roman" w:cs="Times New Roman"/>
        </w:rPr>
        <w:t>Olbrachtowie.</w:t>
      </w:r>
    </w:p>
    <w:p w:rsidR="00C1127A" w:rsidRPr="00BA1825" w:rsidRDefault="00C1127A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t>Wskazanie wymagań wobec kandydatów:</w:t>
      </w:r>
    </w:p>
    <w:p w:rsidR="00C1127A" w:rsidRDefault="00C1127A" w:rsidP="00C1127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1127A">
        <w:rPr>
          <w:rFonts w:ascii="Times New Roman" w:hAnsi="Times New Roman" w:cs="Times New Roman"/>
        </w:rPr>
        <w:t xml:space="preserve">Do konkursu na stanowisko dyrektora może przystąpić osoba, która spełnia wymagania określone w Rozporządzeniu Ministra Edukacji Narodowej z dnia 27 października 2009 r. w sprawie wymagań, jakim powinna odpowiadać osoba zajmująca stanowisko dyrektora oraz inne stanowisko kierownicze w poszczególnych typach publicznych szkół </w:t>
      </w:r>
      <w:r>
        <w:rPr>
          <w:rFonts w:ascii="Times New Roman" w:hAnsi="Times New Roman" w:cs="Times New Roman"/>
        </w:rPr>
        <w:t>i</w:t>
      </w:r>
      <w:r w:rsidRPr="00C1127A">
        <w:rPr>
          <w:rFonts w:ascii="Times New Roman" w:hAnsi="Times New Roman" w:cs="Times New Roman"/>
        </w:rPr>
        <w:t xml:space="preserve"> rodzajach publicznych plac</w:t>
      </w:r>
      <w:r>
        <w:rPr>
          <w:rFonts w:ascii="Times New Roman" w:hAnsi="Times New Roman" w:cs="Times New Roman"/>
        </w:rPr>
        <w:t>ó</w:t>
      </w:r>
      <w:r w:rsidRPr="00C1127A">
        <w:rPr>
          <w:rFonts w:ascii="Times New Roman" w:hAnsi="Times New Roman" w:cs="Times New Roman"/>
        </w:rPr>
        <w:t>wek</w:t>
      </w:r>
      <w:r>
        <w:rPr>
          <w:rFonts w:ascii="Times New Roman" w:hAnsi="Times New Roman" w:cs="Times New Roman"/>
        </w:rPr>
        <w:t xml:space="preserve"> (</w:t>
      </w:r>
      <w:r w:rsidRPr="00F15BE9">
        <w:rPr>
          <w:rFonts w:ascii="Times New Roman" w:hAnsi="Times New Roman" w:cs="Times New Roman"/>
        </w:rPr>
        <w:t>Dz. U. z</w:t>
      </w:r>
      <w:r w:rsidR="00792EFF">
        <w:rPr>
          <w:rFonts w:ascii="Times New Roman" w:hAnsi="Times New Roman" w:cs="Times New Roman"/>
        </w:rPr>
        <w:t> </w:t>
      </w:r>
      <w:r w:rsidRPr="00F15BE9">
        <w:rPr>
          <w:rFonts w:ascii="Times New Roman" w:hAnsi="Times New Roman" w:cs="Times New Roman"/>
        </w:rPr>
        <w:t>2009 r. nr 184, poz. 1436 ze zm.)</w:t>
      </w:r>
    </w:p>
    <w:p w:rsidR="00C1127A" w:rsidRDefault="007D3C70" w:rsidP="007C2AAD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C2AAD">
        <w:rPr>
          <w:rFonts w:ascii="Times New Roman" w:hAnsi="Times New Roman" w:cs="Times New Roman"/>
        </w:rPr>
        <w:t>est nauczycielem mianowanym lub dyplomowanym, który spełnia łącznie następujące wymagania:</w:t>
      </w:r>
    </w:p>
    <w:p w:rsidR="007C2AAD" w:rsidRDefault="007C2AAD" w:rsidP="007C2A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C2AAD">
        <w:rPr>
          <w:rFonts w:ascii="Times New Roman" w:hAnsi="Times New Roman" w:cs="Times New Roman"/>
        </w:rPr>
        <w:t>kończył studia magisterskie i posiada przygotowanie pedagogiczne oraz kwalifikacje do zajmowania stanowiska nauczyciela w danej szkole;</w:t>
      </w:r>
    </w:p>
    <w:p w:rsidR="007C2AAD" w:rsidRDefault="007C2AAD" w:rsidP="001211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2AAD">
        <w:rPr>
          <w:rFonts w:ascii="Times New Roman" w:hAnsi="Times New Roman" w:cs="Times New Roman"/>
        </w:rPr>
        <w:t>ukończył studia wyższe lub studia podyplomowe z zakresu zarz</w:t>
      </w:r>
      <w:r w:rsidR="00792EFF">
        <w:rPr>
          <w:rFonts w:ascii="Times New Roman" w:hAnsi="Times New Roman" w:cs="Times New Roman"/>
        </w:rPr>
        <w:t>ą</w:t>
      </w:r>
      <w:r w:rsidRPr="007C2AAD">
        <w:rPr>
          <w:rFonts w:ascii="Times New Roman" w:hAnsi="Times New Roman" w:cs="Times New Roman"/>
        </w:rPr>
        <w:t>dzania albo kurs kwalifikacyjny z zakresu zarz</w:t>
      </w:r>
      <w:r w:rsidR="00792EFF">
        <w:rPr>
          <w:rFonts w:ascii="Times New Roman" w:hAnsi="Times New Roman" w:cs="Times New Roman"/>
        </w:rPr>
        <w:t>ą</w:t>
      </w:r>
      <w:r w:rsidRPr="007C2AAD">
        <w:rPr>
          <w:rFonts w:ascii="Times New Roman" w:hAnsi="Times New Roman" w:cs="Times New Roman"/>
        </w:rPr>
        <w:t>dzania oświatą, prowadzony zgodnie z przepisami w sprawie placówek doskonalenia nauczycieli;</w:t>
      </w:r>
    </w:p>
    <w:p w:rsidR="007C2AAD" w:rsidRDefault="007C2AAD" w:rsidP="002B12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2AAD">
        <w:rPr>
          <w:rFonts w:ascii="Times New Roman" w:hAnsi="Times New Roman" w:cs="Times New Roman"/>
        </w:rPr>
        <w:t>posiada co najmniej pięcioletni staż pracy pedagogicznej na stanowisku nauczyciela lub pięcioletni staż pracy dydaktycznej na stanowisku nauczyciela akademickiego;</w:t>
      </w:r>
    </w:p>
    <w:p w:rsidR="007C2AAD" w:rsidRDefault="007C2AAD" w:rsidP="002B12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uzyskał przed przystąpieniem do konkursu na stanowisko dyrektora:</w:t>
      </w:r>
    </w:p>
    <w:p w:rsidR="007C2AAD" w:rsidRDefault="007C2AAD" w:rsidP="00D028F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najmniej dobrą ocenę pracy w okresie ostatnich pięciu lat pracy lub,</w:t>
      </w:r>
    </w:p>
    <w:p w:rsidR="007C2AAD" w:rsidRDefault="007C2AAD" w:rsidP="00D028F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pozytywną ocenę dorobku zawodowego w okresie ostatniego roku lub,</w:t>
      </w:r>
    </w:p>
    <w:p w:rsidR="007C2AAD" w:rsidRDefault="007C2AAD" w:rsidP="001402F9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1062">
        <w:rPr>
          <w:rFonts w:ascii="Times New Roman" w:hAnsi="Times New Roman" w:cs="Times New Roman"/>
        </w:rPr>
        <w:t>pozytywn</w:t>
      </w:r>
      <w:r w:rsidR="002C251D">
        <w:rPr>
          <w:rFonts w:ascii="Times New Roman" w:hAnsi="Times New Roman" w:cs="Times New Roman"/>
        </w:rPr>
        <w:t>ą</w:t>
      </w:r>
      <w:r w:rsidR="00681062">
        <w:rPr>
          <w:rFonts w:ascii="Times New Roman" w:hAnsi="Times New Roman" w:cs="Times New Roman"/>
        </w:rPr>
        <w:t xml:space="preserve"> ocenę pracy w okresie ostatnich czterech lat pracy w szkole wyższej- </w:t>
      </w:r>
      <w:r w:rsidR="001402F9">
        <w:rPr>
          <w:rFonts w:ascii="Times New Roman" w:hAnsi="Times New Roman" w:cs="Times New Roman"/>
        </w:rPr>
        <w:t xml:space="preserve">  </w:t>
      </w:r>
      <w:r w:rsidR="00681062">
        <w:rPr>
          <w:rFonts w:ascii="Times New Roman" w:hAnsi="Times New Roman" w:cs="Times New Roman"/>
        </w:rPr>
        <w:t>w</w:t>
      </w:r>
      <w:r w:rsidR="00D028FD">
        <w:rPr>
          <w:rFonts w:ascii="Times New Roman" w:hAnsi="Times New Roman" w:cs="Times New Roman"/>
        </w:rPr>
        <w:t> </w:t>
      </w:r>
      <w:r w:rsidR="00681062">
        <w:rPr>
          <w:rFonts w:ascii="Times New Roman" w:hAnsi="Times New Roman" w:cs="Times New Roman"/>
        </w:rPr>
        <w:t>przypadku nauczyciela akademickiego,</w:t>
      </w:r>
    </w:p>
    <w:p w:rsidR="00681062" w:rsidRDefault="00681062" w:rsidP="00D519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81062">
        <w:rPr>
          <w:rFonts w:ascii="Times New Roman" w:hAnsi="Times New Roman" w:cs="Times New Roman"/>
        </w:rPr>
        <w:t>spełnia warunki zdrowotne niezbędne do wykonywania pracy na stanowisku kierowniczym;</w:t>
      </w:r>
    </w:p>
    <w:p w:rsidR="00681062" w:rsidRDefault="00681062" w:rsidP="004652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>nie był karany karą dyscyplinarną, o której mowa w art. 76 ust. 1 ustawy z dnia 26 stycznia 1982 r</w:t>
      </w:r>
      <w:r w:rsidRPr="00F15BE9">
        <w:rPr>
          <w:rFonts w:ascii="Times New Roman" w:hAnsi="Times New Roman" w:cs="Times New Roman"/>
        </w:rPr>
        <w:t>. — Karta Nauczyciela (</w:t>
      </w:r>
      <w:proofErr w:type="spellStart"/>
      <w:r w:rsidR="00F15BE9" w:rsidRPr="00F15BE9">
        <w:rPr>
          <w:rFonts w:ascii="Times New Roman" w:hAnsi="Times New Roman" w:cs="Times New Roman"/>
        </w:rPr>
        <w:t>t.j</w:t>
      </w:r>
      <w:proofErr w:type="spellEnd"/>
      <w:r w:rsidR="00F15BE9" w:rsidRPr="00F15BE9">
        <w:rPr>
          <w:rFonts w:ascii="Times New Roman" w:hAnsi="Times New Roman" w:cs="Times New Roman"/>
        </w:rPr>
        <w:t xml:space="preserve">. </w:t>
      </w:r>
      <w:r w:rsidRPr="00F15BE9">
        <w:rPr>
          <w:rFonts w:ascii="Times New Roman" w:hAnsi="Times New Roman" w:cs="Times New Roman"/>
        </w:rPr>
        <w:t>Dz. U. 2016.1379 ze zm.),</w:t>
      </w:r>
      <w:r w:rsidRPr="00B325AD">
        <w:rPr>
          <w:rFonts w:ascii="Times New Roman" w:hAnsi="Times New Roman" w:cs="Times New Roman"/>
        </w:rPr>
        <w:t xml:space="preserve"> a w przypadku nauczyciela akademickiego — karą dyscyplinarną, o której mowa w art. 140 ust. 1 ustawy z dnia 27 lipca </w:t>
      </w:r>
      <w:r w:rsidRPr="00B325AD">
        <w:rPr>
          <w:rFonts w:ascii="Times New Roman" w:hAnsi="Times New Roman" w:cs="Times New Roman"/>
        </w:rPr>
        <w:lastRenderedPageBreak/>
        <w:t xml:space="preserve">2005 r. </w:t>
      </w:r>
      <w:r w:rsidRPr="00F15BE9">
        <w:rPr>
          <w:rFonts w:ascii="Times New Roman" w:hAnsi="Times New Roman" w:cs="Times New Roman"/>
        </w:rPr>
        <w:t>— Prawo o szkolnictwie wyższym (</w:t>
      </w:r>
      <w:proofErr w:type="spellStart"/>
      <w:r w:rsidR="00F15BE9" w:rsidRPr="00F15BE9">
        <w:rPr>
          <w:rFonts w:ascii="Times New Roman" w:hAnsi="Times New Roman" w:cs="Times New Roman"/>
        </w:rPr>
        <w:t>t.j</w:t>
      </w:r>
      <w:proofErr w:type="spellEnd"/>
      <w:r w:rsidR="00F15BE9" w:rsidRPr="00F15BE9">
        <w:rPr>
          <w:rFonts w:ascii="Times New Roman" w:hAnsi="Times New Roman" w:cs="Times New Roman"/>
        </w:rPr>
        <w:t xml:space="preserve">. </w:t>
      </w:r>
      <w:r w:rsidRPr="00F15BE9">
        <w:rPr>
          <w:rFonts w:ascii="Times New Roman" w:hAnsi="Times New Roman" w:cs="Times New Roman"/>
        </w:rPr>
        <w:t xml:space="preserve">Dz. U. </w:t>
      </w:r>
      <w:r w:rsidR="00B325AD" w:rsidRPr="00F15BE9">
        <w:rPr>
          <w:rFonts w:ascii="Times New Roman" w:hAnsi="Times New Roman" w:cs="Times New Roman"/>
        </w:rPr>
        <w:t>2016.1842 ze zm.)</w:t>
      </w:r>
      <w:r w:rsidRPr="00B325AD">
        <w:rPr>
          <w:rFonts w:ascii="Times New Roman" w:hAnsi="Times New Roman" w:cs="Times New Roman"/>
        </w:rPr>
        <w:t xml:space="preserve"> oraz nie toczy si</w:t>
      </w:r>
      <w:r w:rsidR="00B325AD" w:rsidRPr="00B325AD">
        <w:rPr>
          <w:rFonts w:ascii="Times New Roman" w:hAnsi="Times New Roman" w:cs="Times New Roman"/>
        </w:rPr>
        <w:t>ę</w:t>
      </w:r>
      <w:r w:rsidRPr="00B325AD">
        <w:rPr>
          <w:rFonts w:ascii="Times New Roman" w:hAnsi="Times New Roman" w:cs="Times New Roman"/>
        </w:rPr>
        <w:t xml:space="preserve"> przeciwko</w:t>
      </w:r>
      <w:r w:rsidR="00B325AD" w:rsidRPr="00B325AD">
        <w:rPr>
          <w:rFonts w:ascii="Times New Roman" w:hAnsi="Times New Roman" w:cs="Times New Roman"/>
        </w:rPr>
        <w:t xml:space="preserve"> </w:t>
      </w:r>
      <w:r w:rsidRPr="00B325AD">
        <w:rPr>
          <w:rFonts w:ascii="Times New Roman" w:hAnsi="Times New Roman" w:cs="Times New Roman"/>
        </w:rPr>
        <w:t>niemu post</w:t>
      </w:r>
      <w:r w:rsidR="00B325AD">
        <w:rPr>
          <w:rFonts w:ascii="Times New Roman" w:hAnsi="Times New Roman" w:cs="Times New Roman"/>
        </w:rPr>
        <w:t>ę</w:t>
      </w:r>
      <w:r w:rsidRPr="00B325AD">
        <w:rPr>
          <w:rFonts w:ascii="Times New Roman" w:hAnsi="Times New Roman" w:cs="Times New Roman"/>
        </w:rPr>
        <w:t>powanie dyscyplinarne;</w:t>
      </w:r>
    </w:p>
    <w:p w:rsidR="00B325AD" w:rsidRDefault="00B325AD" w:rsidP="00E314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>nie był skazany prawomocnym wyrokiem za umyślne przestępstwo lub umyślne przestępstwo skarbowe;</w:t>
      </w:r>
    </w:p>
    <w:p w:rsidR="00B325AD" w:rsidRPr="00B325AD" w:rsidRDefault="00B325AD" w:rsidP="007201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>nie toczy się przeciwko niemu postępowanie o przestępstwo ścigane z oskarżenia publicznego;</w:t>
      </w:r>
    </w:p>
    <w:p w:rsidR="00B325AD" w:rsidRDefault="00B325AD" w:rsidP="00360D5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 xml:space="preserve">nie był karany zakazem pełnienia funkcji związanych z dysponowaniem środkami publicznymi, o którym mowa w art. 31 ust. 1 pkt 4 ustawy z dnia 17 grudnia 2004 </w:t>
      </w:r>
      <w:r w:rsidR="009D7420">
        <w:rPr>
          <w:rFonts w:ascii="Times New Roman" w:hAnsi="Times New Roman" w:cs="Times New Roman"/>
        </w:rPr>
        <w:t>r. o </w:t>
      </w:r>
      <w:r w:rsidRPr="00B325AD">
        <w:rPr>
          <w:rFonts w:ascii="Times New Roman" w:hAnsi="Times New Roman" w:cs="Times New Roman"/>
        </w:rPr>
        <w:t xml:space="preserve">odpowiedzialności za naruszenie dyscypliny finansów publicznych </w:t>
      </w:r>
      <w:r w:rsidRPr="00F15BE9">
        <w:rPr>
          <w:rFonts w:ascii="Times New Roman" w:hAnsi="Times New Roman" w:cs="Times New Roman"/>
        </w:rPr>
        <w:t>(</w:t>
      </w:r>
      <w:proofErr w:type="spellStart"/>
      <w:r w:rsidR="00F15BE9" w:rsidRPr="00F15BE9">
        <w:rPr>
          <w:rFonts w:ascii="Times New Roman" w:hAnsi="Times New Roman" w:cs="Times New Roman"/>
        </w:rPr>
        <w:t>t.j</w:t>
      </w:r>
      <w:proofErr w:type="spellEnd"/>
      <w:r w:rsidR="00F15BE9" w:rsidRPr="00F15BE9">
        <w:rPr>
          <w:rFonts w:ascii="Times New Roman" w:hAnsi="Times New Roman" w:cs="Times New Roman"/>
        </w:rPr>
        <w:t xml:space="preserve">. </w:t>
      </w:r>
      <w:r w:rsidRPr="00F15BE9">
        <w:rPr>
          <w:rFonts w:ascii="Times New Roman" w:hAnsi="Times New Roman" w:cs="Times New Roman"/>
        </w:rPr>
        <w:t>Dz. U. 2013.168</w:t>
      </w:r>
      <w:r w:rsidR="009D7420" w:rsidRPr="00F15BE9">
        <w:rPr>
          <w:rFonts w:ascii="Times New Roman" w:hAnsi="Times New Roman" w:cs="Times New Roman"/>
        </w:rPr>
        <w:t xml:space="preserve"> </w:t>
      </w:r>
      <w:r w:rsidRPr="00F15BE9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zm.)</w:t>
      </w:r>
    </w:p>
    <w:p w:rsidR="00681062" w:rsidRDefault="007D3C70" w:rsidP="007D3C7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D7420" w:rsidRPr="007D3C70">
        <w:rPr>
          <w:rFonts w:ascii="Times New Roman" w:hAnsi="Times New Roman" w:cs="Times New Roman"/>
        </w:rPr>
        <w:t>est nauczycielem mianowanym lub dyplomowanym</w:t>
      </w:r>
      <w:r w:rsidRPr="007D3C70">
        <w:rPr>
          <w:rFonts w:ascii="Times New Roman" w:hAnsi="Times New Roman" w:cs="Times New Roman"/>
        </w:rPr>
        <w:t>, który ukończył studia pierwszego stopnia lub studia wyższe zawodowe i posiada przygotowanie pedagogiczne lub ukończył nauczycielskie kolegium języków obcych, posiada kwalifikacje do zajmowania stanowiska nauczyciela w danej szkole i spe</w:t>
      </w:r>
      <w:r>
        <w:rPr>
          <w:rFonts w:ascii="Times New Roman" w:hAnsi="Times New Roman" w:cs="Times New Roman"/>
        </w:rPr>
        <w:t>ł</w:t>
      </w:r>
      <w:r w:rsidRPr="007D3C70">
        <w:rPr>
          <w:rFonts w:ascii="Times New Roman" w:hAnsi="Times New Roman" w:cs="Times New Roman"/>
        </w:rPr>
        <w:t>nia wymagania okre</w:t>
      </w:r>
      <w:r>
        <w:rPr>
          <w:rFonts w:ascii="Times New Roman" w:hAnsi="Times New Roman" w:cs="Times New Roman"/>
        </w:rPr>
        <w:t>ś</w:t>
      </w:r>
      <w:r w:rsidRPr="007D3C70">
        <w:rPr>
          <w:rFonts w:ascii="Times New Roman" w:hAnsi="Times New Roman" w:cs="Times New Roman"/>
        </w:rPr>
        <w:t xml:space="preserve">lone w </w:t>
      </w:r>
      <w:r>
        <w:rPr>
          <w:rFonts w:ascii="Times New Roman" w:hAnsi="Times New Roman" w:cs="Times New Roman"/>
        </w:rPr>
        <w:t>pkt. 1b</w:t>
      </w:r>
      <w:r w:rsidR="001402F9">
        <w:rPr>
          <w:rFonts w:ascii="Times New Roman" w:hAnsi="Times New Roman" w:cs="Times New Roman"/>
        </w:rPr>
        <w:t xml:space="preserve"> – 1i</w:t>
      </w:r>
      <w:r>
        <w:rPr>
          <w:rFonts w:ascii="Times New Roman" w:hAnsi="Times New Roman" w:cs="Times New Roman"/>
        </w:rPr>
        <w:t>;</w:t>
      </w:r>
    </w:p>
    <w:p w:rsidR="007D3C70" w:rsidRDefault="007D3C70" w:rsidP="007D3C7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udziału w konkursie może przystąpić również kandydat niebędący nauczycielem, który spełnia łącznie następujące wymagania:</w:t>
      </w:r>
    </w:p>
    <w:p w:rsidR="007D3C70" w:rsidRDefault="007D3C70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D3C70">
        <w:rPr>
          <w:rFonts w:ascii="Times New Roman" w:hAnsi="Times New Roman" w:cs="Times New Roman"/>
        </w:rPr>
        <w:t>posiada obywatelstwo polskie, z tym że wymóg ten nie dotyczy obywateli państw członkowskich Unii Europejskiej, państw członkowskich Europejskiego Porozumienia o Wolnym Handlu (EFTA) — stron umowy o Europejskim Obszarze Gospodarczym oraz Konfederacji Szwajcarskiej;</w:t>
      </w:r>
    </w:p>
    <w:p w:rsidR="007D3C70" w:rsidRDefault="007D3C70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D3C70">
        <w:rPr>
          <w:rFonts w:ascii="Times New Roman" w:hAnsi="Times New Roman" w:cs="Times New Roman"/>
        </w:rPr>
        <w:t>uko</w:t>
      </w:r>
      <w:r>
        <w:rPr>
          <w:rFonts w:ascii="Times New Roman" w:hAnsi="Times New Roman" w:cs="Times New Roman"/>
        </w:rPr>
        <w:t>ń</w:t>
      </w:r>
      <w:r w:rsidRPr="007D3C70">
        <w:rPr>
          <w:rFonts w:ascii="Times New Roman" w:hAnsi="Times New Roman" w:cs="Times New Roman"/>
        </w:rPr>
        <w:t>czy</w:t>
      </w:r>
      <w:r>
        <w:rPr>
          <w:rFonts w:ascii="Times New Roman" w:hAnsi="Times New Roman" w:cs="Times New Roman"/>
        </w:rPr>
        <w:t>ł</w:t>
      </w:r>
      <w:r w:rsidRPr="007D3C70">
        <w:rPr>
          <w:rFonts w:ascii="Times New Roman" w:hAnsi="Times New Roman" w:cs="Times New Roman"/>
        </w:rPr>
        <w:t xml:space="preserve"> studia magisterskie;</w:t>
      </w:r>
    </w:p>
    <w:p w:rsidR="007D3C70" w:rsidRDefault="007D3C70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D3C70">
        <w:rPr>
          <w:rFonts w:ascii="Times New Roman" w:hAnsi="Times New Roman" w:cs="Times New Roman"/>
        </w:rPr>
        <w:t>posiada co najmniej pięcioletni staż pracy, w tym co najmniej dwuletni staż pracy na stanowisku kierowniczym;</w:t>
      </w:r>
    </w:p>
    <w:p w:rsidR="005638BA" w:rsidRDefault="005638BA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638BA">
        <w:rPr>
          <w:rFonts w:ascii="Times New Roman" w:hAnsi="Times New Roman" w:cs="Times New Roman"/>
        </w:rPr>
        <w:t>ma pełną zdolność do czynności prawnych i korzysta z praw publicznych;</w:t>
      </w:r>
    </w:p>
    <w:p w:rsidR="005638BA" w:rsidRDefault="005638BA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638BA">
        <w:rPr>
          <w:rFonts w:ascii="Times New Roman" w:hAnsi="Times New Roman" w:cs="Times New Roman"/>
        </w:rPr>
        <w:t>nie toczy się przeciwko niemu postępowanie o przestępstwo ścigane z oskarżenia publicznego</w:t>
      </w:r>
      <w:r>
        <w:rPr>
          <w:rFonts w:ascii="Times New Roman" w:hAnsi="Times New Roman" w:cs="Times New Roman"/>
        </w:rPr>
        <w:t xml:space="preserve"> </w:t>
      </w:r>
      <w:r w:rsidRPr="005638BA">
        <w:rPr>
          <w:rFonts w:ascii="Times New Roman" w:hAnsi="Times New Roman" w:cs="Times New Roman"/>
        </w:rPr>
        <w:t>lub postępowanie dyscyplinarne</w:t>
      </w:r>
      <w:r>
        <w:rPr>
          <w:rFonts w:ascii="Times New Roman" w:hAnsi="Times New Roman" w:cs="Times New Roman"/>
        </w:rPr>
        <w:t>;</w:t>
      </w:r>
    </w:p>
    <w:p w:rsidR="005638BA" w:rsidRPr="005638BA" w:rsidRDefault="005638BA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 wymagania określone w pkt. 1b, 1e, 1g i 1i.</w:t>
      </w:r>
    </w:p>
    <w:p w:rsidR="005638BA" w:rsidRDefault="005638BA" w:rsidP="00C5178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51780">
        <w:rPr>
          <w:rFonts w:ascii="Times New Roman" w:hAnsi="Times New Roman" w:cs="Times New Roman"/>
        </w:rPr>
        <w:t xml:space="preserve">jest nauczycielem mianowanym lub dyplomowanym zatrudnionym na stanowisku wymagającym kwalifikacji pedagogicznych w urzędzie organu administracji rządowej, kuratorium oświaty, Centrum Edukacji Artystycznej, Centralnej Komisji Egzaminacyjnej i okręgowych komisjach egzaminacyjnych oraz nauczycielem mianowanym lub dyplomowanym urlopowanym lub zwolnionym z obowiązku świadczenia pracy na podstawie przepisów ustawy z dnia </w:t>
      </w:r>
      <w:r w:rsidR="00C51780">
        <w:rPr>
          <w:rFonts w:ascii="Times New Roman" w:hAnsi="Times New Roman" w:cs="Times New Roman"/>
        </w:rPr>
        <w:t>23 maja 1991 r. o </w:t>
      </w:r>
      <w:r w:rsidRPr="00C51780">
        <w:rPr>
          <w:rFonts w:ascii="Times New Roman" w:hAnsi="Times New Roman" w:cs="Times New Roman"/>
        </w:rPr>
        <w:t>związkach</w:t>
      </w:r>
      <w:r w:rsidR="00C9475A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zawodowych</w:t>
      </w:r>
      <w:r w:rsidR="00C9475A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(Dz. U. z 2015.1881), spe</w:t>
      </w:r>
      <w:r w:rsidR="00C51780" w:rsidRPr="00C51780">
        <w:rPr>
          <w:rFonts w:ascii="Times New Roman" w:hAnsi="Times New Roman" w:cs="Times New Roman"/>
        </w:rPr>
        <w:t>ł</w:t>
      </w:r>
      <w:r w:rsidRPr="00C51780">
        <w:rPr>
          <w:rFonts w:ascii="Times New Roman" w:hAnsi="Times New Roman" w:cs="Times New Roman"/>
        </w:rPr>
        <w:t>niaj</w:t>
      </w:r>
      <w:r w:rsidR="00C51780" w:rsidRPr="00C51780">
        <w:rPr>
          <w:rFonts w:ascii="Times New Roman" w:hAnsi="Times New Roman" w:cs="Times New Roman"/>
        </w:rPr>
        <w:t>ą</w:t>
      </w:r>
      <w:r w:rsidRPr="00C51780">
        <w:rPr>
          <w:rFonts w:ascii="Times New Roman" w:hAnsi="Times New Roman" w:cs="Times New Roman"/>
        </w:rPr>
        <w:t>cy</w:t>
      </w:r>
      <w:r w:rsidR="00C51780" w:rsidRPr="00C51780">
        <w:rPr>
          <w:rFonts w:ascii="Times New Roman" w:hAnsi="Times New Roman" w:cs="Times New Roman"/>
        </w:rPr>
        <w:t>m</w:t>
      </w:r>
      <w:r w:rsidRPr="00C51780">
        <w:rPr>
          <w:rFonts w:ascii="Times New Roman" w:hAnsi="Times New Roman" w:cs="Times New Roman"/>
        </w:rPr>
        <w:t xml:space="preserve"> wymagania</w:t>
      </w:r>
      <w:r w:rsidR="00C51780" w:rsidRPr="00C51780">
        <w:rPr>
          <w:rFonts w:ascii="Times New Roman" w:hAnsi="Times New Roman" w:cs="Times New Roman"/>
        </w:rPr>
        <w:t xml:space="preserve"> okreś</w:t>
      </w:r>
      <w:r w:rsidRPr="00C51780">
        <w:rPr>
          <w:rFonts w:ascii="Times New Roman" w:hAnsi="Times New Roman" w:cs="Times New Roman"/>
        </w:rPr>
        <w:t>lone w</w:t>
      </w:r>
      <w:r w:rsidR="00C51780">
        <w:rPr>
          <w:rFonts w:ascii="Times New Roman" w:hAnsi="Times New Roman" w:cs="Times New Roman"/>
        </w:rPr>
        <w:t> </w:t>
      </w:r>
      <w:r w:rsidR="00C51780" w:rsidRPr="00C51780">
        <w:rPr>
          <w:rFonts w:ascii="Times New Roman" w:hAnsi="Times New Roman" w:cs="Times New Roman"/>
        </w:rPr>
        <w:t>Rozporządzeniu Ministra Edukacji Narodowej z dnia 27 października 2009 r. w sprawie wymagań, jakim powinna odpowiadać osoba zajmująca stanowisko dyrektora oraz inne stanowisko kierownicze w poszczególnych typach publicznych szkół i rodzajach publicznych placówek (Dz. U. z 2009 r. nr 184, poz. 1436 ze zm</w:t>
      </w:r>
      <w:r w:rsidR="00C9475A">
        <w:rPr>
          <w:rFonts w:ascii="Times New Roman" w:hAnsi="Times New Roman" w:cs="Times New Roman"/>
        </w:rPr>
        <w:t>.</w:t>
      </w:r>
      <w:r w:rsidR="00C51780" w:rsidRPr="00C51780">
        <w:rPr>
          <w:rFonts w:ascii="Times New Roman" w:hAnsi="Times New Roman" w:cs="Times New Roman"/>
        </w:rPr>
        <w:t>)</w:t>
      </w:r>
      <w:r w:rsidRPr="00C51780">
        <w:rPr>
          <w:rFonts w:ascii="Times New Roman" w:hAnsi="Times New Roman" w:cs="Times New Roman"/>
        </w:rPr>
        <w:t>, z wyj</w:t>
      </w:r>
      <w:r w:rsidR="00C51780" w:rsidRPr="00C51780">
        <w:rPr>
          <w:rFonts w:ascii="Times New Roman" w:hAnsi="Times New Roman" w:cs="Times New Roman"/>
        </w:rPr>
        <w:t>ą</w:t>
      </w:r>
      <w:r w:rsidRPr="00C51780">
        <w:rPr>
          <w:rFonts w:ascii="Times New Roman" w:hAnsi="Times New Roman" w:cs="Times New Roman"/>
        </w:rPr>
        <w:t>tkiem wymogu</w:t>
      </w:r>
      <w:r w:rsidR="00C51780" w:rsidRPr="00C51780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posiadania co najmniej dobrej oceny pracy albo</w:t>
      </w:r>
      <w:r w:rsidR="00C51780" w:rsidRPr="00C51780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pozytywnej oceny dorobku zawodowego.</w:t>
      </w:r>
    </w:p>
    <w:p w:rsidR="00792EFF" w:rsidRPr="00C51780" w:rsidRDefault="00792EFF" w:rsidP="00792EF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638BA" w:rsidRPr="00BA1825" w:rsidRDefault="006F0A15" w:rsidP="006F0A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lastRenderedPageBreak/>
        <w:t>Informacja o wymaganych dokumentach:</w:t>
      </w:r>
    </w:p>
    <w:p w:rsidR="006F0A15" w:rsidRDefault="00BA1825" w:rsidP="00BA18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osób przystępujących do konkursu zgodnie z Rozporządzeniem Ministra Edukacji Narodowej </w:t>
      </w:r>
      <w:r w:rsidRPr="00BA182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dnia 8 kwietnia 2010 r.</w:t>
      </w:r>
      <w:r>
        <w:rPr>
          <w:rFonts w:ascii="Times New Roman" w:hAnsi="Times New Roman" w:cs="Times New Roman"/>
        </w:rPr>
        <w:t xml:space="preserve"> </w:t>
      </w:r>
      <w:r w:rsidRPr="00BA1825">
        <w:rPr>
          <w:rFonts w:ascii="Times New Roman" w:hAnsi="Times New Roman" w:cs="Times New Roman"/>
        </w:rPr>
        <w:t>w sprawie regulaminu konkursu na stanowisko dyrektora publicznej szkoły lub publicznej placówki oraz trybu pracy komisji konkursowej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A46A39">
        <w:rPr>
          <w:rFonts w:ascii="Times New Roman" w:hAnsi="Times New Roman" w:cs="Times New Roman"/>
        </w:rPr>
        <w:t>t.j</w:t>
      </w:r>
      <w:proofErr w:type="spellEnd"/>
      <w:r w:rsidR="00A46A39">
        <w:rPr>
          <w:rFonts w:ascii="Times New Roman" w:hAnsi="Times New Roman" w:cs="Times New Roman"/>
        </w:rPr>
        <w:t xml:space="preserve">. </w:t>
      </w:r>
      <w:r w:rsidRPr="00BA1825">
        <w:rPr>
          <w:rFonts w:ascii="Times New Roman" w:hAnsi="Times New Roman" w:cs="Times New Roman"/>
        </w:rPr>
        <w:t>Dz.U.2010.60.373</w:t>
      </w:r>
      <w:r>
        <w:rPr>
          <w:rFonts w:ascii="Times New Roman" w:hAnsi="Times New Roman" w:cs="Times New Roman"/>
        </w:rPr>
        <w:t xml:space="preserve"> ze zm.) powinny zawierać: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uzasadnieni</w:t>
      </w:r>
      <w:r w:rsidR="002C251D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przystąpienia do konkursu oraz koncepcj</w:t>
      </w:r>
      <w:r w:rsidR="002C251D"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funkcjonowania i rozwoju publicznej szkoły,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 poświadczon</w:t>
      </w:r>
      <w:r>
        <w:rPr>
          <w:rFonts w:ascii="Times New Roman" w:hAnsi="Times New Roman" w:cs="Times New Roman"/>
        </w:rPr>
        <w:t>ą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dowodu osobistego lub innego dokumentu potwierdzającego tożsamość oraz poświadczającego obywatelstwo kandydata,</w:t>
      </w:r>
    </w:p>
    <w:p w:rsidR="00BA1825" w:rsidRPr="00BA1825" w:rsidRDefault="002C251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życiorys</w:t>
      </w:r>
      <w:r w:rsidR="00BA1825" w:rsidRPr="00BA1825">
        <w:rPr>
          <w:rFonts w:ascii="Times New Roman" w:hAnsi="Times New Roman" w:cs="Times New Roman"/>
        </w:rPr>
        <w:t xml:space="preserve"> z opisem przebiegu pracy zawodowej, zawierając</w:t>
      </w:r>
      <w:r w:rsidR="00BA1825">
        <w:rPr>
          <w:rFonts w:ascii="Times New Roman" w:hAnsi="Times New Roman" w:cs="Times New Roman"/>
        </w:rPr>
        <w:t>y</w:t>
      </w:r>
      <w:r w:rsidR="00BA1825" w:rsidRPr="00BA1825">
        <w:rPr>
          <w:rFonts w:ascii="Times New Roman" w:hAnsi="Times New Roman" w:cs="Times New Roman"/>
        </w:rPr>
        <w:t xml:space="preserve"> w szczególności informację o:</w:t>
      </w:r>
    </w:p>
    <w:p w:rsidR="00BA1825" w:rsidRPr="00BA1825" w:rsidRDefault="00BA1825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–  stażu pracy pedagogicznej - w przypadku nauczyciela albo</w:t>
      </w:r>
    </w:p>
    <w:p w:rsidR="00BA1825" w:rsidRPr="00BA1825" w:rsidRDefault="00BA1825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–  stażu pracy dydaktycznej - w przypadku nauczyciela akademickiego, albo</w:t>
      </w:r>
    </w:p>
    <w:p w:rsidR="00BA1825" w:rsidRPr="00BA1825" w:rsidRDefault="00BA1825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–  stażu pracy, w tym stażu pracy na stanowisku kierowniczym - w przypadku osoby niebędącej nauczycielem,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</w:t>
      </w:r>
      <w:r>
        <w:rPr>
          <w:rFonts w:ascii="Times New Roman" w:hAnsi="Times New Roman" w:cs="Times New Roman"/>
        </w:rPr>
        <w:t>y</w:t>
      </w:r>
      <w:r w:rsidRPr="00BA1825">
        <w:rPr>
          <w:rFonts w:ascii="Times New Roman" w:hAnsi="Times New Roman" w:cs="Times New Roman"/>
        </w:rPr>
        <w:t xml:space="preserve"> lub poświadczon</w:t>
      </w:r>
      <w:r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dokumentów potwierdzających posiadanie wymaganego stażu pracy, o którym mowa w </w:t>
      </w:r>
      <w:r>
        <w:rPr>
          <w:rFonts w:ascii="Times New Roman" w:hAnsi="Times New Roman" w:cs="Times New Roman"/>
        </w:rPr>
        <w:t>pkt. 3,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</w:t>
      </w:r>
      <w:r>
        <w:rPr>
          <w:rFonts w:ascii="Times New Roman" w:hAnsi="Times New Roman" w:cs="Times New Roman"/>
        </w:rPr>
        <w:t>y</w:t>
      </w:r>
      <w:r w:rsidRPr="00BA1825">
        <w:rPr>
          <w:rFonts w:ascii="Times New Roman" w:hAnsi="Times New Roman" w:cs="Times New Roman"/>
        </w:rPr>
        <w:t xml:space="preserve"> lub poświadczon</w:t>
      </w:r>
      <w:r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przez kandydat</w:t>
      </w:r>
      <w:r>
        <w:rPr>
          <w:rFonts w:ascii="Times New Roman" w:hAnsi="Times New Roman" w:cs="Times New Roman"/>
        </w:rPr>
        <w:t>a za zgodność z oryginałem kopie</w:t>
      </w:r>
      <w:r w:rsidRPr="00BA1825">
        <w:rPr>
          <w:rFonts w:ascii="Times New Roman" w:hAnsi="Times New Roman" w:cs="Times New Roman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BA1825" w:rsidRPr="00BA1825" w:rsidRDefault="002C251D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</w:t>
      </w:r>
      <w:r w:rsidR="00BA1825" w:rsidRPr="00BA1825">
        <w:rPr>
          <w:rFonts w:ascii="Times New Roman" w:hAnsi="Times New Roman" w:cs="Times New Roman"/>
        </w:rPr>
        <w:t xml:space="preserve"> lekarskie o braku przeciwwskazań zdrowotnych do wykonywania pracy na stanowisku kierowniczym,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przeciwko kandydatowi nie toczy się postępowanie o przestępstwo ścigane z</w:t>
      </w:r>
      <w:r w:rsidR="00A24973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oskarżenia publicznego lub postępowanie dyscyplinarne,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kandydat nie był skazany prawomocnym wyrokiem za umyślne przestępstwo lub umyślne przestępstwo skarbowe,</w:t>
      </w:r>
    </w:p>
    <w:p w:rsidR="00BA1825" w:rsidRPr="00A46A39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46A39">
        <w:rPr>
          <w:rFonts w:ascii="Times New Roman" w:hAnsi="Times New Roman" w:cs="Times New Roman"/>
        </w:rPr>
        <w:t>oświadczeni</w:t>
      </w:r>
      <w:r w:rsidR="00A24973" w:rsidRPr="00A46A39">
        <w:rPr>
          <w:rFonts w:ascii="Times New Roman" w:hAnsi="Times New Roman" w:cs="Times New Roman"/>
        </w:rPr>
        <w:t>e</w:t>
      </w:r>
      <w:r w:rsidRPr="00A46A39">
        <w:rPr>
          <w:rFonts w:ascii="Times New Roman" w:hAnsi="Times New Roman" w:cs="Times New Roman"/>
        </w:rPr>
        <w:t>, że kandydat nie był karany zakazem pełnienia funkcji związanych</w:t>
      </w:r>
      <w:r w:rsidRPr="00BA1825">
        <w:rPr>
          <w:rFonts w:ascii="Times New Roman" w:hAnsi="Times New Roman" w:cs="Times New Roman"/>
        </w:rPr>
        <w:t xml:space="preserve"> z</w:t>
      </w:r>
      <w:r w:rsidR="00A24973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 xml:space="preserve">dysponowaniem środkami publicznymi, o którym mowa w art. 31 ust. 1 pkt 4 ustawy z dnia 17 grudnia 2004 r. o odpowiedzialności za naruszenie dyscypliny finansów publicznych </w:t>
      </w:r>
      <w:r w:rsidRPr="00A46A39">
        <w:rPr>
          <w:rFonts w:ascii="Times New Roman" w:hAnsi="Times New Roman" w:cs="Times New Roman"/>
        </w:rPr>
        <w:t>(Dz. U. 20</w:t>
      </w:r>
      <w:r w:rsidR="00A24973" w:rsidRPr="00A46A39">
        <w:rPr>
          <w:rFonts w:ascii="Times New Roman" w:hAnsi="Times New Roman" w:cs="Times New Roman"/>
        </w:rPr>
        <w:t>13.168 ze zm.</w:t>
      </w:r>
      <w:r w:rsidRPr="00A46A39">
        <w:rPr>
          <w:rFonts w:ascii="Times New Roman" w:hAnsi="Times New Roman" w:cs="Times New Roman"/>
        </w:rPr>
        <w:t>),</w:t>
      </w:r>
    </w:p>
    <w:p w:rsidR="00BA1825" w:rsidRPr="00A24973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24973">
        <w:rPr>
          <w:rFonts w:ascii="Times New Roman" w:hAnsi="Times New Roman" w:cs="Times New Roman"/>
        </w:rPr>
        <w:t xml:space="preserve"> oświadczeni</w:t>
      </w:r>
      <w:r w:rsidR="00A24973" w:rsidRPr="00A24973">
        <w:rPr>
          <w:rFonts w:ascii="Times New Roman" w:hAnsi="Times New Roman" w:cs="Times New Roman"/>
        </w:rPr>
        <w:t>e</w:t>
      </w:r>
      <w:r w:rsidRPr="00A24973">
        <w:rPr>
          <w:rFonts w:ascii="Times New Roman" w:hAnsi="Times New Roman" w:cs="Times New Roman"/>
        </w:rPr>
        <w:t xml:space="preserve"> o dopełnieniu obowiązku, o którym mowa w art. 7 ust. 1 i ust. 3a ustawy z dnia 18 października 2006 r. o ujawnianiu informacji o dokumentach organów bezpieczeństwa państwa z</w:t>
      </w:r>
      <w:r w:rsidR="00A24973" w:rsidRPr="00A24973">
        <w:rPr>
          <w:rFonts w:ascii="Times New Roman" w:hAnsi="Times New Roman" w:cs="Times New Roman"/>
        </w:rPr>
        <w:t> </w:t>
      </w:r>
      <w:r w:rsidRPr="00A24973">
        <w:rPr>
          <w:rFonts w:ascii="Times New Roman" w:hAnsi="Times New Roman" w:cs="Times New Roman"/>
        </w:rPr>
        <w:t>lat 1944-1990 oraz treści tych dokumentów (Dz. U. z 20</w:t>
      </w:r>
      <w:r w:rsidR="00A24973" w:rsidRPr="00A24973">
        <w:rPr>
          <w:rFonts w:ascii="Times New Roman" w:hAnsi="Times New Roman" w:cs="Times New Roman"/>
        </w:rPr>
        <w:t>16.1721 ze zm.</w:t>
      </w:r>
      <w:r w:rsidRPr="00A24973">
        <w:rPr>
          <w:rFonts w:ascii="Times New Roman" w:hAnsi="Times New Roman" w:cs="Times New Roman"/>
        </w:rPr>
        <w:t>) - w przypadku kandydata na dyrektora publicznej szkoły,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 lub poświadczon</w:t>
      </w:r>
      <w:r w:rsidR="00A24973">
        <w:rPr>
          <w:rFonts w:ascii="Times New Roman" w:hAnsi="Times New Roman" w:cs="Times New Roman"/>
        </w:rPr>
        <w:t>ą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 w:rsidR="00A24973"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aktu nadania stopnia nauczyciela mianowanego lub dyplomowanego - w przypadku nauczyciela,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 lub poświadczon</w:t>
      </w:r>
      <w:r w:rsidR="00A24973">
        <w:rPr>
          <w:rFonts w:ascii="Times New Roman" w:hAnsi="Times New Roman" w:cs="Times New Roman"/>
        </w:rPr>
        <w:t>ą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 w:rsidR="00A24973"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karty oceny pracy lub oceny dorobku zawodowego - w przypadku nauczyciela i nauczyciela akademickiego,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lastRenderedPageBreak/>
        <w:t xml:space="preserve"> oświadczenia, że kandydat nie był karany karą dyscyplinarną, o której mowa w art. 76 ust. 1 ustawy z dnia 26 stycznia 1982 r. - Karta Nauczyciela </w:t>
      </w:r>
      <w:r w:rsidRPr="00A46A39">
        <w:rPr>
          <w:rFonts w:ascii="Times New Roman" w:hAnsi="Times New Roman" w:cs="Times New Roman"/>
        </w:rPr>
        <w:t>(Dz. U. z 20</w:t>
      </w:r>
      <w:r w:rsidR="00A24973" w:rsidRPr="00A46A39">
        <w:rPr>
          <w:rFonts w:ascii="Times New Roman" w:hAnsi="Times New Roman" w:cs="Times New Roman"/>
        </w:rPr>
        <w:t>1</w:t>
      </w:r>
      <w:r w:rsidR="00A46A39" w:rsidRPr="00A46A39">
        <w:rPr>
          <w:rFonts w:ascii="Times New Roman" w:hAnsi="Times New Roman" w:cs="Times New Roman"/>
        </w:rPr>
        <w:t>6</w:t>
      </w:r>
      <w:r w:rsidR="00A24973" w:rsidRPr="00A46A39">
        <w:rPr>
          <w:rFonts w:ascii="Times New Roman" w:hAnsi="Times New Roman" w:cs="Times New Roman"/>
        </w:rPr>
        <w:t>.1379</w:t>
      </w:r>
      <w:r w:rsidR="00A46A39">
        <w:rPr>
          <w:rFonts w:ascii="Times New Roman" w:hAnsi="Times New Roman" w:cs="Times New Roman"/>
        </w:rPr>
        <w:t xml:space="preserve"> ze zm.</w:t>
      </w:r>
      <w:r w:rsidRPr="00BA1825">
        <w:rPr>
          <w:rFonts w:ascii="Times New Roman" w:hAnsi="Times New Roman" w:cs="Times New Roman"/>
        </w:rPr>
        <w:t xml:space="preserve">) lub w art. 140 ust. 1 ustawy z dnia 27 lipca 2005 r. - Prawo o szkolnictwie </w:t>
      </w:r>
      <w:r w:rsidRPr="00A46A39">
        <w:rPr>
          <w:rFonts w:ascii="Times New Roman" w:hAnsi="Times New Roman" w:cs="Times New Roman"/>
        </w:rPr>
        <w:t xml:space="preserve">wyższym (Dz. U. </w:t>
      </w:r>
      <w:r w:rsidR="00A24973" w:rsidRPr="00A46A39">
        <w:rPr>
          <w:rFonts w:ascii="Times New Roman" w:hAnsi="Times New Roman" w:cs="Times New Roman"/>
        </w:rPr>
        <w:t>2016.1842</w:t>
      </w:r>
      <w:r w:rsidR="00A46A39" w:rsidRPr="00A46A39">
        <w:rPr>
          <w:rFonts w:ascii="Times New Roman" w:hAnsi="Times New Roman" w:cs="Times New Roman"/>
        </w:rPr>
        <w:t xml:space="preserve"> ze zm.</w:t>
      </w:r>
      <w:r w:rsidRPr="00A46A39">
        <w:rPr>
          <w:rFonts w:ascii="Times New Roman" w:hAnsi="Times New Roman" w:cs="Times New Roman"/>
        </w:rPr>
        <w:t>)</w:t>
      </w:r>
      <w:r w:rsidRPr="00BA1825">
        <w:rPr>
          <w:rFonts w:ascii="Times New Roman" w:hAnsi="Times New Roman" w:cs="Times New Roman"/>
        </w:rPr>
        <w:t xml:space="preserve"> </w:t>
      </w:r>
      <w:r w:rsidR="00A46A39">
        <w:rPr>
          <w:rFonts w:ascii="Times New Roman" w:hAnsi="Times New Roman" w:cs="Times New Roman"/>
        </w:rPr>
        <w:t>–</w:t>
      </w:r>
      <w:r w:rsidRPr="00BA1825">
        <w:rPr>
          <w:rFonts w:ascii="Times New Roman" w:hAnsi="Times New Roman" w:cs="Times New Roman"/>
        </w:rPr>
        <w:t xml:space="preserve"> w</w:t>
      </w:r>
      <w:r w:rsidR="00A46A39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przypadku nauczyciela i nauczyciela akademickiego,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kandydat ma pełną zdolność do czynności prawnych i korzysta z pełni praw publicznych - w przypadku osoby niebędącej nauczycielem,</w:t>
      </w:r>
    </w:p>
    <w:p w:rsid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kandydat wyraża zgodę na przetwarzanie danych osobowych zgodnie z</w:t>
      </w:r>
      <w:r w:rsidR="00A24973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ustawą z dnia 29 sierpnia 1997 r. o ochronie danych osobowych (Dz. U. z 20</w:t>
      </w:r>
      <w:r w:rsidR="00A24973">
        <w:rPr>
          <w:rFonts w:ascii="Times New Roman" w:hAnsi="Times New Roman" w:cs="Times New Roman"/>
        </w:rPr>
        <w:t>16.922 ze zm.</w:t>
      </w:r>
      <w:r w:rsidRPr="00BA1825">
        <w:rPr>
          <w:rFonts w:ascii="Times New Roman" w:hAnsi="Times New Roman" w:cs="Times New Roman"/>
        </w:rPr>
        <w:t>) w celach przeprowadzenia konkursu na stanowisko dyrektora;</w:t>
      </w:r>
    </w:p>
    <w:p w:rsidR="008C1F93" w:rsidRDefault="008C1F93" w:rsidP="008C1F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8C1F93">
        <w:rPr>
          <w:rFonts w:ascii="Times New Roman" w:hAnsi="Times New Roman" w:cs="Times New Roman"/>
          <w:b/>
        </w:rPr>
        <w:t>nformacj</w:t>
      </w:r>
      <w:r>
        <w:rPr>
          <w:rFonts w:ascii="Times New Roman" w:hAnsi="Times New Roman" w:cs="Times New Roman"/>
          <w:b/>
        </w:rPr>
        <w:t>a</w:t>
      </w:r>
      <w:r w:rsidRPr="008C1F93">
        <w:rPr>
          <w:rFonts w:ascii="Times New Roman" w:hAnsi="Times New Roman" w:cs="Times New Roman"/>
          <w:b/>
        </w:rPr>
        <w:t xml:space="preserve"> o spos</w:t>
      </w:r>
      <w:r w:rsidR="003D5CAD">
        <w:rPr>
          <w:rFonts w:ascii="Times New Roman" w:hAnsi="Times New Roman" w:cs="Times New Roman"/>
          <w:b/>
        </w:rPr>
        <w:t>obie i terminie składania ofert</w:t>
      </w:r>
    </w:p>
    <w:p w:rsid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5CAD">
        <w:rPr>
          <w:rFonts w:ascii="Times New Roman" w:hAnsi="Times New Roman" w:cs="Times New Roman"/>
        </w:rPr>
        <w:t>Oferty należy składać</w:t>
      </w:r>
      <w:r>
        <w:rPr>
          <w:rFonts w:ascii="Times New Roman" w:hAnsi="Times New Roman" w:cs="Times New Roman"/>
        </w:rPr>
        <w:t xml:space="preserve"> w </w:t>
      </w:r>
      <w:r w:rsidRPr="003D5CAD">
        <w:rPr>
          <w:rFonts w:ascii="Times New Roman" w:hAnsi="Times New Roman" w:cs="Times New Roman"/>
          <w:u w:val="single"/>
        </w:rPr>
        <w:t xml:space="preserve">zamkniętych kopertach z podanym adresem zwrotnym i </w:t>
      </w:r>
      <w:r w:rsidR="002C251D">
        <w:rPr>
          <w:rFonts w:ascii="Times New Roman" w:hAnsi="Times New Roman" w:cs="Times New Roman"/>
          <w:u w:val="single"/>
        </w:rPr>
        <w:t xml:space="preserve">numerem telefonu oraz </w:t>
      </w:r>
      <w:r w:rsidRPr="003D5CAD">
        <w:rPr>
          <w:rFonts w:ascii="Times New Roman" w:hAnsi="Times New Roman" w:cs="Times New Roman"/>
          <w:u w:val="single"/>
        </w:rPr>
        <w:t>dopiskiem</w:t>
      </w:r>
      <w:r>
        <w:rPr>
          <w:rFonts w:ascii="Times New Roman" w:hAnsi="Times New Roman" w:cs="Times New Roman"/>
        </w:rPr>
        <w:t xml:space="preserve">: „Konkurs na dyrektora Szkoły Podstawowej w </w:t>
      </w:r>
      <w:r w:rsidR="00061593">
        <w:rPr>
          <w:rFonts w:ascii="Times New Roman" w:hAnsi="Times New Roman" w:cs="Times New Roman"/>
        </w:rPr>
        <w:t>Olbrachtowie</w:t>
      </w:r>
      <w:r>
        <w:rPr>
          <w:rFonts w:ascii="Times New Roman" w:hAnsi="Times New Roman" w:cs="Times New Roman"/>
        </w:rPr>
        <w:t xml:space="preserve">, </w:t>
      </w:r>
      <w:r w:rsidR="00061593">
        <w:rPr>
          <w:rFonts w:ascii="Times New Roman" w:hAnsi="Times New Roman" w:cs="Times New Roman"/>
        </w:rPr>
        <w:t>Olbrachtów 40</w:t>
      </w:r>
      <w:r>
        <w:rPr>
          <w:rFonts w:ascii="Times New Roman" w:hAnsi="Times New Roman" w:cs="Times New Roman"/>
        </w:rPr>
        <w:t xml:space="preserve">” </w:t>
      </w:r>
      <w:r w:rsidRPr="003D5CAD">
        <w:rPr>
          <w:rFonts w:ascii="Times New Roman" w:hAnsi="Times New Roman" w:cs="Times New Roman"/>
          <w:b/>
          <w:u w:val="single"/>
        </w:rPr>
        <w:t>w</w:t>
      </w:r>
      <w:r w:rsidR="002C251D">
        <w:rPr>
          <w:rFonts w:ascii="Times New Roman" w:hAnsi="Times New Roman" w:cs="Times New Roman"/>
          <w:b/>
          <w:u w:val="single"/>
        </w:rPr>
        <w:t> </w:t>
      </w:r>
      <w:r w:rsidRPr="003D5CAD">
        <w:rPr>
          <w:rFonts w:ascii="Times New Roman" w:hAnsi="Times New Roman" w:cs="Times New Roman"/>
          <w:b/>
          <w:u w:val="single"/>
        </w:rPr>
        <w:t xml:space="preserve">terminie do </w:t>
      </w:r>
      <w:r w:rsidR="00A14A76">
        <w:rPr>
          <w:rFonts w:ascii="Times New Roman" w:hAnsi="Times New Roman" w:cs="Times New Roman"/>
          <w:b/>
          <w:u w:val="single"/>
        </w:rPr>
        <w:t>0</w:t>
      </w:r>
      <w:r w:rsidR="001D7204">
        <w:rPr>
          <w:rFonts w:ascii="Times New Roman" w:hAnsi="Times New Roman" w:cs="Times New Roman"/>
          <w:b/>
          <w:u w:val="single"/>
        </w:rPr>
        <w:t>6</w:t>
      </w:r>
      <w:r w:rsidR="00A14A76">
        <w:rPr>
          <w:rFonts w:ascii="Times New Roman" w:hAnsi="Times New Roman" w:cs="Times New Roman"/>
          <w:b/>
          <w:u w:val="single"/>
        </w:rPr>
        <w:t xml:space="preserve"> czerwca 2017 r</w:t>
      </w:r>
      <w:r w:rsidRPr="003D5CA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2C251D">
        <w:rPr>
          <w:rFonts w:ascii="Times New Roman" w:hAnsi="Times New Roman" w:cs="Times New Roman"/>
          <w:b/>
          <w:u w:val="single"/>
        </w:rPr>
        <w:t xml:space="preserve">godz. 15.00 </w:t>
      </w:r>
      <w:r w:rsidRPr="003D5CA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sekretariacie Urzędu Gminy Żary, pok. 105 lub kierować na adres:</w:t>
      </w:r>
    </w:p>
    <w:p w:rsidR="003D5CAD" w:rsidRDefault="003D5CAD" w:rsidP="00A14A7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Gminy Żary</w:t>
      </w:r>
    </w:p>
    <w:p w:rsidR="003D5CAD" w:rsidRDefault="003D5CAD" w:rsidP="00A14A7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Jana Pawła II 6</w:t>
      </w:r>
    </w:p>
    <w:p w:rsidR="003D5CAD" w:rsidRDefault="003D5CAD" w:rsidP="00A14A7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68-200 Żary</w:t>
      </w:r>
    </w:p>
    <w:p w:rsidR="00A14A76" w:rsidRDefault="00A14A76" w:rsidP="00A14A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Liczy się data wpływu dokumentów do Urzędu Gminy Żary. Oferty, które wpłyną po terminie nie będą rozpatrywane. </w:t>
      </w:r>
    </w:p>
    <w:p w:rsidR="005638BA" w:rsidRDefault="003D5CAD" w:rsidP="008C1F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</w:t>
      </w:r>
      <w:r w:rsidR="008C1F93" w:rsidRPr="008C1F93">
        <w:rPr>
          <w:rFonts w:ascii="Times New Roman" w:hAnsi="Times New Roman" w:cs="Times New Roman"/>
          <w:b/>
        </w:rPr>
        <w:t>formacji o sposobie powiadomienia kandydatów o terminie i miejscu przeprowad</w:t>
      </w:r>
      <w:r>
        <w:rPr>
          <w:rFonts w:ascii="Times New Roman" w:hAnsi="Times New Roman" w:cs="Times New Roman"/>
          <w:b/>
        </w:rPr>
        <w:t>zenia postępowania konkursowego</w:t>
      </w:r>
    </w:p>
    <w:p w:rsid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5CAD">
        <w:rPr>
          <w:rFonts w:ascii="Times New Roman" w:hAnsi="Times New Roman" w:cs="Times New Roman"/>
        </w:rPr>
        <w:t xml:space="preserve">Konkurs </w:t>
      </w:r>
      <w:r>
        <w:rPr>
          <w:rFonts w:ascii="Times New Roman" w:hAnsi="Times New Roman" w:cs="Times New Roman"/>
        </w:rPr>
        <w:t>przeprowadzi komisja konkursowa powołana przez Wójta Gminy Żary.</w:t>
      </w:r>
    </w:p>
    <w:p w:rsid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i  miejscu przeprowadzenia postępowania konkursowego kandydaci powiadomieni zostaną pisemnie, nie później niż na 7 dni przed terminem posiedzenia.</w:t>
      </w:r>
    </w:p>
    <w:p w:rsidR="003D5CAD" w:rsidRP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w zakresie w/w konkursu udziela Centrum Usług Wspólnych Gminy Żary tel. 68 363 00 40.</w:t>
      </w:r>
    </w:p>
    <w:p w:rsidR="005638BA" w:rsidRDefault="005638BA" w:rsidP="00BA18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1825" w:rsidRDefault="00BA1825" w:rsidP="00BA18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38BA" w:rsidRPr="005638BA" w:rsidRDefault="005638BA" w:rsidP="00BA18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127A" w:rsidRDefault="00C1127A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638BA" w:rsidRDefault="005638BA" w:rsidP="007D3C70">
      <w:pPr>
        <w:pStyle w:val="Akapitzlist"/>
        <w:spacing w:after="0" w:line="360" w:lineRule="auto"/>
        <w:ind w:left="0"/>
        <w:jc w:val="both"/>
        <w:rPr>
          <w:rFonts w:ascii="Univers-PL" w:eastAsia="Univers-PL" w:cs="Univers-PL"/>
          <w:sz w:val="19"/>
          <w:szCs w:val="19"/>
        </w:rPr>
      </w:pPr>
    </w:p>
    <w:p w:rsidR="00C1127A" w:rsidRPr="00C1127A" w:rsidRDefault="00C1127A" w:rsidP="00C1127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sectPr w:rsidR="00C1127A" w:rsidRPr="00C1127A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87D4E18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64589"/>
    <w:multiLevelType w:val="hybridMultilevel"/>
    <w:tmpl w:val="CA408254"/>
    <w:lvl w:ilvl="0" w:tplc="157CB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7E5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65FC"/>
    <w:multiLevelType w:val="hybridMultilevel"/>
    <w:tmpl w:val="080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903"/>
    <w:multiLevelType w:val="hybridMultilevel"/>
    <w:tmpl w:val="7282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8AE"/>
    <w:multiLevelType w:val="hybridMultilevel"/>
    <w:tmpl w:val="EA0C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55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23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32DC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7BB"/>
    <w:rsid w:val="00036CE7"/>
    <w:rsid w:val="00061593"/>
    <w:rsid w:val="001402F9"/>
    <w:rsid w:val="001447E6"/>
    <w:rsid w:val="001D6F48"/>
    <w:rsid w:val="001D7204"/>
    <w:rsid w:val="001E0FA3"/>
    <w:rsid w:val="001E7579"/>
    <w:rsid w:val="001E7C2F"/>
    <w:rsid w:val="00231758"/>
    <w:rsid w:val="0024096D"/>
    <w:rsid w:val="002435DA"/>
    <w:rsid w:val="00270B68"/>
    <w:rsid w:val="002C251D"/>
    <w:rsid w:val="002D6BC4"/>
    <w:rsid w:val="00332E5D"/>
    <w:rsid w:val="00336369"/>
    <w:rsid w:val="00345D28"/>
    <w:rsid w:val="00356CDC"/>
    <w:rsid w:val="003A3027"/>
    <w:rsid w:val="003D5CAD"/>
    <w:rsid w:val="004A6766"/>
    <w:rsid w:val="004C462D"/>
    <w:rsid w:val="004C7259"/>
    <w:rsid w:val="004D323E"/>
    <w:rsid w:val="005045B0"/>
    <w:rsid w:val="005638BA"/>
    <w:rsid w:val="00576638"/>
    <w:rsid w:val="00681062"/>
    <w:rsid w:val="006A1BF7"/>
    <w:rsid w:val="006B71D5"/>
    <w:rsid w:val="006D5694"/>
    <w:rsid w:val="006F0A15"/>
    <w:rsid w:val="00705860"/>
    <w:rsid w:val="00723CC0"/>
    <w:rsid w:val="00792EFF"/>
    <w:rsid w:val="007B250E"/>
    <w:rsid w:val="007B3EDB"/>
    <w:rsid w:val="007C2AAD"/>
    <w:rsid w:val="007D3C70"/>
    <w:rsid w:val="007F28E6"/>
    <w:rsid w:val="00811D71"/>
    <w:rsid w:val="00831EBA"/>
    <w:rsid w:val="00895F8C"/>
    <w:rsid w:val="008A0354"/>
    <w:rsid w:val="008C1F93"/>
    <w:rsid w:val="00935447"/>
    <w:rsid w:val="00955DC7"/>
    <w:rsid w:val="009A18B1"/>
    <w:rsid w:val="009D7420"/>
    <w:rsid w:val="00A07F6E"/>
    <w:rsid w:val="00A14A76"/>
    <w:rsid w:val="00A24973"/>
    <w:rsid w:val="00A42AA0"/>
    <w:rsid w:val="00A46A39"/>
    <w:rsid w:val="00A51B55"/>
    <w:rsid w:val="00A97C5F"/>
    <w:rsid w:val="00AE17BB"/>
    <w:rsid w:val="00B325AD"/>
    <w:rsid w:val="00B56847"/>
    <w:rsid w:val="00B64770"/>
    <w:rsid w:val="00BA1825"/>
    <w:rsid w:val="00BB10FB"/>
    <w:rsid w:val="00BE1333"/>
    <w:rsid w:val="00C1127A"/>
    <w:rsid w:val="00C22A14"/>
    <w:rsid w:val="00C51780"/>
    <w:rsid w:val="00C57E8C"/>
    <w:rsid w:val="00C9475A"/>
    <w:rsid w:val="00C97EA1"/>
    <w:rsid w:val="00CD05F5"/>
    <w:rsid w:val="00CF66B4"/>
    <w:rsid w:val="00D028FD"/>
    <w:rsid w:val="00D37F52"/>
    <w:rsid w:val="00D40DB6"/>
    <w:rsid w:val="00D6578C"/>
    <w:rsid w:val="00D757CF"/>
    <w:rsid w:val="00DA4512"/>
    <w:rsid w:val="00DA6538"/>
    <w:rsid w:val="00DF1FC2"/>
    <w:rsid w:val="00E0080B"/>
    <w:rsid w:val="00E02F20"/>
    <w:rsid w:val="00E51980"/>
    <w:rsid w:val="00E625D1"/>
    <w:rsid w:val="00E81E51"/>
    <w:rsid w:val="00EC121D"/>
    <w:rsid w:val="00EC5643"/>
    <w:rsid w:val="00EC7F9B"/>
    <w:rsid w:val="00EF1F25"/>
    <w:rsid w:val="00F04ABB"/>
    <w:rsid w:val="00F15BC0"/>
    <w:rsid w:val="00F15BE9"/>
    <w:rsid w:val="00F3429D"/>
    <w:rsid w:val="00FB34D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62CF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C22A1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14</cp:revision>
  <cp:lastPrinted>2017-05-23T06:24:00Z</cp:lastPrinted>
  <dcterms:created xsi:type="dcterms:W3CDTF">2017-05-10T09:30:00Z</dcterms:created>
  <dcterms:modified xsi:type="dcterms:W3CDTF">2017-05-23T06:24:00Z</dcterms:modified>
</cp:coreProperties>
</file>