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FB208F" w:rsidP="00FB208F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FB208F" w:rsidRDefault="006F7AB6" w:rsidP="00FB208F">
      <w:pPr>
        <w:jc w:val="center"/>
        <w:rPr>
          <w:sz w:val="28"/>
          <w:szCs w:val="28"/>
        </w:rPr>
      </w:pPr>
      <w:r>
        <w:rPr>
          <w:sz w:val="28"/>
          <w:szCs w:val="28"/>
        </w:rPr>
        <w:t>do uchwały NR XVIII/167/12</w:t>
      </w:r>
    </w:p>
    <w:p w:rsidR="00FB208F" w:rsidRDefault="00FB208F" w:rsidP="00FB208F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Żary</w:t>
      </w:r>
    </w:p>
    <w:p w:rsidR="00FB208F" w:rsidRDefault="006F7AB6" w:rsidP="00FB208F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23 lutego 2012r.</w:t>
      </w:r>
    </w:p>
    <w:p w:rsidR="00FB208F" w:rsidRDefault="00FB208F" w:rsidP="00FB208F">
      <w:pPr>
        <w:jc w:val="center"/>
        <w:rPr>
          <w:sz w:val="28"/>
          <w:szCs w:val="28"/>
        </w:rPr>
      </w:pPr>
    </w:p>
    <w:p w:rsidR="00FB208F" w:rsidRPr="00E6251D" w:rsidRDefault="00FB208F" w:rsidP="00FB208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E6251D">
        <w:rPr>
          <w:sz w:val="28"/>
          <w:szCs w:val="28"/>
        </w:rPr>
        <w:t>nia 17 stycznia 2012r.</w:t>
      </w:r>
      <w:r>
        <w:rPr>
          <w:sz w:val="28"/>
          <w:szCs w:val="28"/>
        </w:rPr>
        <w:t xml:space="preserve"> Komisja Rewizyjna – zgodnie </w:t>
      </w:r>
      <w:r w:rsidR="009F3561">
        <w:rPr>
          <w:sz w:val="28"/>
          <w:szCs w:val="28"/>
        </w:rPr>
        <w:t xml:space="preserve">z uchwałą Nr </w:t>
      </w:r>
      <w:r w:rsidR="007036F4">
        <w:rPr>
          <w:sz w:val="28"/>
          <w:szCs w:val="28"/>
        </w:rPr>
        <w:t>XV/147/11 Rady Gmi</w:t>
      </w:r>
      <w:r>
        <w:rPr>
          <w:sz w:val="28"/>
          <w:szCs w:val="28"/>
        </w:rPr>
        <w:t xml:space="preserve">ny Żary z dnia 29 grudnia 2012r. </w:t>
      </w:r>
      <w:r w:rsidRPr="00E6251D">
        <w:rPr>
          <w:sz w:val="28"/>
          <w:szCs w:val="28"/>
        </w:rPr>
        <w:t xml:space="preserve"> kontrolowała  zasadność skargi złożonej przez Pana Grzegorza </w:t>
      </w:r>
      <w:proofErr w:type="spellStart"/>
      <w:r w:rsidRPr="00E6251D">
        <w:rPr>
          <w:sz w:val="28"/>
          <w:szCs w:val="28"/>
        </w:rPr>
        <w:t>Mićko</w:t>
      </w:r>
      <w:proofErr w:type="spellEnd"/>
      <w:r w:rsidRPr="00E6251D">
        <w:rPr>
          <w:sz w:val="28"/>
          <w:szCs w:val="28"/>
        </w:rPr>
        <w:t xml:space="preserve"> w sprawie niedotrzymania ustawowego terminu w udzieleniu odpowiedzi przez Wójta Gminy Żary na wniosek w sprawie wycięcia drzewa</w:t>
      </w:r>
      <w:r w:rsidR="007036F4">
        <w:rPr>
          <w:sz w:val="28"/>
          <w:szCs w:val="28"/>
        </w:rPr>
        <w:t xml:space="preserve"> w pasie drogi wewnętrznej</w:t>
      </w:r>
      <w:r w:rsidRPr="00E6251D">
        <w:rPr>
          <w:sz w:val="28"/>
          <w:szCs w:val="28"/>
        </w:rPr>
        <w:t>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Skarga została złożona do Samorządowego Kolegium Odwoławczego w Zielonej Górze, które przekazało skargę zgodnie z kompetencją do Rady Gminy.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Komisja szczegółowo zapoznała się z dostarczoną przez skarżącego  dokumentacją , prześledziła opisany przez</w:t>
      </w:r>
      <w:r>
        <w:rPr>
          <w:sz w:val="28"/>
          <w:szCs w:val="28"/>
        </w:rPr>
        <w:t xml:space="preserve"> skarżącego tok zdarzeń oraz ich</w:t>
      </w:r>
      <w:r w:rsidRPr="00E6251D">
        <w:rPr>
          <w:sz w:val="28"/>
          <w:szCs w:val="28"/>
        </w:rPr>
        <w:t xml:space="preserve"> daty.</w:t>
      </w:r>
    </w:p>
    <w:p w:rsidR="00FB208F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Brakujące dokumenty, potwierdzające prawdziwość zdarzeń popisanych 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w skardze Komisja  </w:t>
      </w:r>
      <w:r>
        <w:rPr>
          <w:sz w:val="28"/>
          <w:szCs w:val="28"/>
        </w:rPr>
        <w:t xml:space="preserve">odszukała w  książce </w:t>
      </w:r>
      <w:r w:rsidRPr="00E6251D">
        <w:rPr>
          <w:sz w:val="28"/>
          <w:szCs w:val="28"/>
        </w:rPr>
        <w:t xml:space="preserve"> korespondencji przychodzącej do Urzędu Gminy Żary. 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Na podstawie tych dokumentów Komisja </w:t>
      </w:r>
      <w:r w:rsidR="007036F4">
        <w:rPr>
          <w:sz w:val="28"/>
          <w:szCs w:val="28"/>
        </w:rPr>
        <w:t xml:space="preserve">stwierdziła, że Pan Grzegorz </w:t>
      </w:r>
      <w:proofErr w:type="spellStart"/>
      <w:r w:rsidR="007036F4">
        <w:rPr>
          <w:sz w:val="28"/>
          <w:szCs w:val="28"/>
        </w:rPr>
        <w:t>Mić</w:t>
      </w:r>
      <w:r w:rsidRPr="00E6251D">
        <w:rPr>
          <w:sz w:val="28"/>
          <w:szCs w:val="28"/>
        </w:rPr>
        <w:t>ko</w:t>
      </w:r>
      <w:proofErr w:type="spellEnd"/>
      <w:r w:rsidRPr="00E6251D">
        <w:rPr>
          <w:sz w:val="28"/>
          <w:szCs w:val="28"/>
        </w:rPr>
        <w:t xml:space="preserve"> złożył dnia 15 lutego 2011r. do Wójta Gminy Żary wniosek w sprawie wycięcia drzewa znajdującego się- Jego zdaniem w pasie drogi wewnętrznej, ponieważ utrudnia ono dojazd  do posesji.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Dnia 11 marca 2011r. pracownik Gminy dokonał oględzin owego drzewa ale po tej dacie skarżący nie otrzymał żadnej informacji, dotyczącej składanego wniosku bądź  wyjaśnienia</w:t>
      </w:r>
      <w:r w:rsidR="007036F4">
        <w:rPr>
          <w:sz w:val="28"/>
          <w:szCs w:val="28"/>
        </w:rPr>
        <w:t xml:space="preserve">, </w:t>
      </w:r>
      <w:r w:rsidRPr="00E6251D">
        <w:rPr>
          <w:sz w:val="28"/>
          <w:szCs w:val="28"/>
        </w:rPr>
        <w:t xml:space="preserve"> co do dalszego postępowania Gminy w przedmiocie sprawy.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Zgodnie z art. 35  ustawy z dnia 14 czerwca 1960r. – Kodeks postępowania administracyjnego /</w:t>
      </w:r>
      <w:proofErr w:type="spellStart"/>
      <w:r w:rsidRPr="00E6251D">
        <w:rPr>
          <w:sz w:val="28"/>
          <w:szCs w:val="28"/>
        </w:rPr>
        <w:t>t.j.Dz.U</w:t>
      </w:r>
      <w:proofErr w:type="spellEnd"/>
      <w:r w:rsidRPr="00E6251D">
        <w:rPr>
          <w:sz w:val="28"/>
          <w:szCs w:val="28"/>
        </w:rPr>
        <w:t>. z 2000r. Nr 98, poz. 1071 ze zmianami/ -organ administracji publicznej obowiązany jest do załatwienia sprawy bez zbędnej zwłoki. Jeśli sprawa wymaga postępowania wyjaśniającego- załatwienie powinno nastąpić nie później niż w ciągu miesiąca a w sprawach szczególnie skomplikowanych – nie później niż w ciągu dwóch miesięcy</w:t>
      </w:r>
      <w:r w:rsidR="009F3561">
        <w:rPr>
          <w:sz w:val="28"/>
          <w:szCs w:val="28"/>
        </w:rPr>
        <w:t xml:space="preserve"> od złożenia wniosku</w:t>
      </w:r>
      <w:r w:rsidRPr="00E6251D">
        <w:rPr>
          <w:sz w:val="28"/>
          <w:szCs w:val="28"/>
        </w:rPr>
        <w:t xml:space="preserve">. 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O każdym niezałatwieniu sprawy w terminach określonych w art. 35 – organ administracji publicznej zobowiązany jest zawiadomić strony, podając przyczyn</w:t>
      </w:r>
      <w:r>
        <w:rPr>
          <w:sz w:val="28"/>
          <w:szCs w:val="28"/>
        </w:rPr>
        <w:t>y</w:t>
      </w:r>
      <w:r w:rsidRPr="00E6251D">
        <w:rPr>
          <w:sz w:val="28"/>
          <w:szCs w:val="28"/>
        </w:rPr>
        <w:t xml:space="preserve"> zwłoki i wskazując nowy termin  jej załatwienia.</w:t>
      </w:r>
    </w:p>
    <w:p w:rsidR="00FB208F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Ponieważ dnia 16 marca </w:t>
      </w:r>
      <w:r>
        <w:rPr>
          <w:sz w:val="28"/>
          <w:szCs w:val="28"/>
        </w:rPr>
        <w:t xml:space="preserve">2011r. minął </w:t>
      </w:r>
      <w:r w:rsidRPr="00E6251D">
        <w:rPr>
          <w:sz w:val="28"/>
          <w:szCs w:val="28"/>
        </w:rPr>
        <w:t xml:space="preserve"> miesiąc od złożenia wniosku – skarżący </w:t>
      </w:r>
      <w:r w:rsidR="009F3561">
        <w:rPr>
          <w:sz w:val="28"/>
          <w:szCs w:val="28"/>
        </w:rPr>
        <w:t xml:space="preserve">złożył </w:t>
      </w:r>
      <w:r>
        <w:rPr>
          <w:sz w:val="28"/>
          <w:szCs w:val="28"/>
        </w:rPr>
        <w:t xml:space="preserve"> do S</w:t>
      </w:r>
      <w:r w:rsidRPr="00E6251D">
        <w:rPr>
          <w:sz w:val="28"/>
          <w:szCs w:val="28"/>
        </w:rPr>
        <w:t xml:space="preserve">amorządowego Kolegium Odwoławczego w Zielonej Górze </w:t>
      </w:r>
    </w:p>
    <w:p w:rsidR="00FB208F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za pośrednictwem Wójta Gminy zażalenie na niezałatwienie sprawy 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w ustawowym terminie, do czego był uprawniony na podstawie art. 37 §1 – Kpa.</w:t>
      </w:r>
    </w:p>
    <w:p w:rsidR="00FB208F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Wójt Gminy w ciągu 7 dni od dnia złożenia zażalenia- zgodnie z art. 141 §2 – Kpa  winien </w:t>
      </w:r>
      <w:r w:rsidR="009F3561">
        <w:rPr>
          <w:sz w:val="28"/>
          <w:szCs w:val="28"/>
        </w:rPr>
        <w:t xml:space="preserve"> był </w:t>
      </w:r>
      <w:r w:rsidRPr="00E6251D">
        <w:rPr>
          <w:sz w:val="28"/>
          <w:szCs w:val="28"/>
        </w:rPr>
        <w:t>zgromadzić dokumenty dotyczące przed</w:t>
      </w:r>
      <w:r>
        <w:rPr>
          <w:sz w:val="28"/>
          <w:szCs w:val="28"/>
        </w:rPr>
        <w:t>miotu zażalenia i wysłać do SKO.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lastRenderedPageBreak/>
        <w:t>Ponieważ termin ten nie został dotrzymany skar</w:t>
      </w:r>
      <w:r w:rsidR="009F3561">
        <w:rPr>
          <w:sz w:val="28"/>
          <w:szCs w:val="28"/>
        </w:rPr>
        <w:t>żący dnia 28 kwietnia 2011r. złożył bezpośrednio</w:t>
      </w:r>
      <w:r>
        <w:rPr>
          <w:sz w:val="28"/>
          <w:szCs w:val="28"/>
        </w:rPr>
        <w:t xml:space="preserve"> do SKO w Zielonej Gó</w:t>
      </w:r>
      <w:r w:rsidRPr="00E6251D">
        <w:rPr>
          <w:sz w:val="28"/>
          <w:szCs w:val="28"/>
        </w:rPr>
        <w:t>rze skargę na bezczynność</w:t>
      </w:r>
      <w:r>
        <w:rPr>
          <w:sz w:val="28"/>
          <w:szCs w:val="28"/>
        </w:rPr>
        <w:t xml:space="preserve"> organu administracji publicznej</w:t>
      </w:r>
      <w:r w:rsidRPr="00E6251D">
        <w:rPr>
          <w:sz w:val="28"/>
          <w:szCs w:val="28"/>
        </w:rPr>
        <w:t>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Samorządowe Kolegium Odwoławcze pismem z dnia 2 maja 2011r. zobowiązuje Wójta Gminy do przekazania akt sprawy.</w:t>
      </w:r>
    </w:p>
    <w:p w:rsidR="00FB208F" w:rsidRPr="00E6251D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Ponieważ akta sprawy  przesłano dopiero dnia 5 lipca 2011r. SKO ponownie wezwało Wó</w:t>
      </w:r>
      <w:r w:rsidR="009F3561">
        <w:rPr>
          <w:sz w:val="28"/>
          <w:szCs w:val="28"/>
        </w:rPr>
        <w:t>jta Gminy do przekazania akt, jednak</w:t>
      </w:r>
      <w:r w:rsidRPr="00E6251D">
        <w:rPr>
          <w:sz w:val="28"/>
          <w:szCs w:val="28"/>
        </w:rPr>
        <w:t xml:space="preserve"> wezwania </w:t>
      </w:r>
      <w:r w:rsidR="009F3561">
        <w:rPr>
          <w:sz w:val="28"/>
          <w:szCs w:val="28"/>
        </w:rPr>
        <w:t xml:space="preserve"> to </w:t>
      </w:r>
      <w:r w:rsidRPr="00E6251D">
        <w:rPr>
          <w:sz w:val="28"/>
          <w:szCs w:val="28"/>
        </w:rPr>
        <w:t xml:space="preserve">wpłynęło do Gminy dnia 6 lipca 2011r. </w:t>
      </w:r>
    </w:p>
    <w:p w:rsidR="009F3561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>Na podstawie dokumentów załączonych do skargi oraz dokumentów będących w posiadaniu Gminy , na podstawie</w:t>
      </w:r>
      <w:r w:rsidR="009F3561">
        <w:rPr>
          <w:sz w:val="28"/>
          <w:szCs w:val="28"/>
        </w:rPr>
        <w:t xml:space="preserve"> prześledzonego toku rozpoznania </w:t>
      </w:r>
      <w:r w:rsidRPr="00E625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3561">
        <w:rPr>
          <w:sz w:val="28"/>
          <w:szCs w:val="28"/>
        </w:rPr>
        <w:t xml:space="preserve">a raczej nierozpoznania </w:t>
      </w:r>
      <w:r w:rsidRPr="00E6251D">
        <w:rPr>
          <w:sz w:val="28"/>
          <w:szCs w:val="28"/>
        </w:rPr>
        <w:t xml:space="preserve"> wniosku  skarżącego Komisja s</w:t>
      </w:r>
      <w:r w:rsidR="009F3561">
        <w:rPr>
          <w:sz w:val="28"/>
          <w:szCs w:val="28"/>
        </w:rPr>
        <w:t>twierdza, że Wójt Gminy rozpoznając</w:t>
      </w:r>
      <w:r w:rsidRPr="00E6251D">
        <w:rPr>
          <w:sz w:val="28"/>
          <w:szCs w:val="28"/>
        </w:rPr>
        <w:t xml:space="preserve"> wniosek Pana Grzegorza </w:t>
      </w:r>
      <w:proofErr w:type="spellStart"/>
      <w:r w:rsidRPr="00E6251D">
        <w:rPr>
          <w:sz w:val="28"/>
          <w:szCs w:val="28"/>
        </w:rPr>
        <w:t>Mićko</w:t>
      </w:r>
      <w:proofErr w:type="spellEnd"/>
      <w:r w:rsidRPr="00E6251D">
        <w:rPr>
          <w:sz w:val="28"/>
          <w:szCs w:val="28"/>
        </w:rPr>
        <w:t xml:space="preserve"> w sprawie wycięcia drzewa </w:t>
      </w:r>
    </w:p>
    <w:p w:rsidR="00FB208F" w:rsidRDefault="00FB208F" w:rsidP="00FB208F">
      <w:pPr>
        <w:rPr>
          <w:sz w:val="28"/>
          <w:szCs w:val="28"/>
        </w:rPr>
      </w:pPr>
      <w:r w:rsidRPr="00E6251D">
        <w:rPr>
          <w:sz w:val="28"/>
          <w:szCs w:val="28"/>
        </w:rPr>
        <w:t xml:space="preserve">w pasie drogi wewnętrznej w </w:t>
      </w:r>
      <w:proofErr w:type="spellStart"/>
      <w:r w:rsidRPr="00E6251D">
        <w:rPr>
          <w:sz w:val="28"/>
          <w:szCs w:val="28"/>
        </w:rPr>
        <w:t>Kadłubii</w:t>
      </w:r>
      <w:proofErr w:type="spellEnd"/>
      <w:r>
        <w:rPr>
          <w:sz w:val="28"/>
          <w:szCs w:val="28"/>
        </w:rPr>
        <w:t>:</w:t>
      </w:r>
    </w:p>
    <w:p w:rsidR="00FB208F" w:rsidRDefault="009F3561" w:rsidP="00FB208F">
      <w:pPr>
        <w:rPr>
          <w:sz w:val="28"/>
          <w:szCs w:val="28"/>
        </w:rPr>
      </w:pPr>
      <w:r>
        <w:rPr>
          <w:sz w:val="28"/>
          <w:szCs w:val="28"/>
        </w:rPr>
        <w:t>- nie rozpoznał</w:t>
      </w:r>
      <w:r w:rsidR="00FB208F">
        <w:rPr>
          <w:sz w:val="28"/>
          <w:szCs w:val="28"/>
        </w:rPr>
        <w:t xml:space="preserve"> wniosku w ustawowym terminie,</w:t>
      </w:r>
    </w:p>
    <w:p w:rsidR="00FB208F" w:rsidRDefault="00FB208F" w:rsidP="00FB208F">
      <w:pPr>
        <w:rPr>
          <w:sz w:val="28"/>
          <w:szCs w:val="28"/>
        </w:rPr>
      </w:pPr>
      <w:r>
        <w:rPr>
          <w:sz w:val="28"/>
          <w:szCs w:val="28"/>
        </w:rPr>
        <w:t>- nie zawiadamiał strony o przyczynach zwłoki i nowym terminie załatwienia wniosku,</w:t>
      </w:r>
    </w:p>
    <w:p w:rsidR="00FB208F" w:rsidRDefault="00FB208F" w:rsidP="00FB208F">
      <w:pPr>
        <w:rPr>
          <w:sz w:val="28"/>
          <w:szCs w:val="28"/>
        </w:rPr>
      </w:pPr>
      <w:r>
        <w:rPr>
          <w:sz w:val="28"/>
          <w:szCs w:val="28"/>
        </w:rPr>
        <w:t>- nie przekazał w terminie zażalenia wraz z dokumentacją do SKO mimo wezwania</w:t>
      </w:r>
    </w:p>
    <w:p w:rsidR="00FB208F" w:rsidRDefault="00FB208F" w:rsidP="00FB208F">
      <w:pPr>
        <w:rPr>
          <w:sz w:val="28"/>
          <w:szCs w:val="28"/>
        </w:rPr>
      </w:pPr>
      <w:r>
        <w:rPr>
          <w:sz w:val="28"/>
          <w:szCs w:val="28"/>
        </w:rPr>
        <w:t xml:space="preserve">przez co </w:t>
      </w:r>
      <w:r w:rsidRPr="00E6251D">
        <w:rPr>
          <w:sz w:val="28"/>
          <w:szCs w:val="28"/>
        </w:rPr>
        <w:t>naruszył art. 35, 36 i  141 §2 ustawy –</w:t>
      </w:r>
      <w:r>
        <w:rPr>
          <w:sz w:val="28"/>
          <w:szCs w:val="28"/>
        </w:rPr>
        <w:t xml:space="preserve"> Kodeks postępowania administracyjnego.</w:t>
      </w:r>
    </w:p>
    <w:p w:rsidR="00FB208F" w:rsidRDefault="00FB208F" w:rsidP="00FB208F">
      <w:pPr>
        <w:rPr>
          <w:sz w:val="28"/>
          <w:szCs w:val="28"/>
        </w:rPr>
      </w:pPr>
      <w:r>
        <w:rPr>
          <w:sz w:val="28"/>
          <w:szCs w:val="28"/>
        </w:rPr>
        <w:t xml:space="preserve">Wniosek Komisji – skargę Pana Grzegorza </w:t>
      </w:r>
      <w:proofErr w:type="spellStart"/>
      <w:r>
        <w:rPr>
          <w:sz w:val="28"/>
          <w:szCs w:val="28"/>
        </w:rPr>
        <w:t>Mićko</w:t>
      </w:r>
      <w:proofErr w:type="spellEnd"/>
      <w:r>
        <w:rPr>
          <w:sz w:val="28"/>
          <w:szCs w:val="28"/>
        </w:rPr>
        <w:t xml:space="preserve"> uznaje się za uzasadnioną.</w:t>
      </w:r>
    </w:p>
    <w:p w:rsidR="00FB208F" w:rsidRPr="00E6251D" w:rsidRDefault="00FB208F" w:rsidP="00FB208F">
      <w:pPr>
        <w:rPr>
          <w:sz w:val="28"/>
          <w:szCs w:val="28"/>
        </w:rPr>
      </w:pPr>
    </w:p>
    <w:p w:rsidR="00FB208F" w:rsidRPr="00FB208F" w:rsidRDefault="00FB208F" w:rsidP="00FB208F">
      <w:pPr>
        <w:rPr>
          <w:sz w:val="28"/>
          <w:szCs w:val="28"/>
        </w:rPr>
      </w:pPr>
    </w:p>
    <w:sectPr w:rsidR="00FB208F" w:rsidRPr="00FB208F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08F"/>
    <w:rsid w:val="003F589A"/>
    <w:rsid w:val="00421B69"/>
    <w:rsid w:val="00514C5F"/>
    <w:rsid w:val="006F7AB6"/>
    <w:rsid w:val="007036F4"/>
    <w:rsid w:val="009F1CC6"/>
    <w:rsid w:val="009F3561"/>
    <w:rsid w:val="009F5A76"/>
    <w:rsid w:val="00A22856"/>
    <w:rsid w:val="00D16A07"/>
    <w:rsid w:val="00D457CD"/>
    <w:rsid w:val="00E25095"/>
    <w:rsid w:val="00FB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2012-01-31T13:25:00Z</cp:lastPrinted>
  <dcterms:created xsi:type="dcterms:W3CDTF">2012-02-24T11:46:00Z</dcterms:created>
  <dcterms:modified xsi:type="dcterms:W3CDTF">2012-02-24T11:46:00Z</dcterms:modified>
</cp:coreProperties>
</file>