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69" w:rsidRDefault="00DB5769" w:rsidP="00DB5769">
      <w:pPr>
        <w:tabs>
          <w:tab w:val="left" w:pos="105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B5769" w:rsidRDefault="00DB5769" w:rsidP="00DB5769">
      <w:pPr>
        <w:tabs>
          <w:tab w:val="left" w:pos="105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74C9C" w:rsidRDefault="00574C9C" w:rsidP="00DB5769">
      <w:pPr>
        <w:tabs>
          <w:tab w:val="left" w:pos="105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74C9C" w:rsidRDefault="00574C9C" w:rsidP="00DB5769">
      <w:pPr>
        <w:tabs>
          <w:tab w:val="left" w:pos="105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B5769" w:rsidRPr="005C4545" w:rsidRDefault="00DB5769" w:rsidP="00DB5769">
      <w:pPr>
        <w:tabs>
          <w:tab w:val="left" w:pos="1050"/>
        </w:tabs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5C4545">
        <w:rPr>
          <w:rFonts w:ascii="Arial" w:hAnsi="Arial" w:cs="Arial"/>
          <w:b/>
        </w:rPr>
        <w:t>Ankieta satysfakcji pacjenta – uczestnika Programu szczepień profilaktycznych przeciwko grypie dla mieszkańców Gminy Żary  w wieku 65 lat i więcej na lata 202</w:t>
      </w:r>
      <w:r>
        <w:rPr>
          <w:rFonts w:ascii="Arial" w:hAnsi="Arial" w:cs="Arial"/>
          <w:b/>
        </w:rPr>
        <w:t>1</w:t>
      </w:r>
      <w:r w:rsidRPr="005C4545">
        <w:rPr>
          <w:rFonts w:ascii="Arial" w:hAnsi="Arial" w:cs="Arial"/>
          <w:b/>
        </w:rPr>
        <w:t>-2025</w:t>
      </w:r>
      <w:r w:rsidRPr="005C4545">
        <w:rPr>
          <w:rFonts w:ascii="Arial" w:hAnsi="Arial" w:cs="Arial"/>
        </w:rPr>
        <w:t xml:space="preserve"> </w:t>
      </w:r>
    </w:p>
    <w:p w:rsidR="00DB5769" w:rsidRPr="005C4545" w:rsidRDefault="00DB5769" w:rsidP="00DB5769">
      <w:pPr>
        <w:tabs>
          <w:tab w:val="left" w:pos="1050"/>
        </w:tabs>
        <w:spacing w:after="0" w:line="240" w:lineRule="auto"/>
        <w:rPr>
          <w:rFonts w:ascii="Arial" w:hAnsi="Arial" w:cs="Arial"/>
          <w:b/>
        </w:rPr>
      </w:pPr>
    </w:p>
    <w:p w:rsidR="00DB5769" w:rsidRPr="005C4545" w:rsidRDefault="00DB5769" w:rsidP="00DB5769">
      <w:pPr>
        <w:tabs>
          <w:tab w:val="left" w:pos="1050"/>
        </w:tabs>
        <w:spacing w:after="0" w:line="240" w:lineRule="auto"/>
        <w:rPr>
          <w:rFonts w:ascii="Arial" w:hAnsi="Arial" w:cs="Arial"/>
        </w:rPr>
      </w:pPr>
      <w:r w:rsidRPr="005C4545">
        <w:rPr>
          <w:rFonts w:ascii="Arial" w:hAnsi="Arial" w:cs="Arial"/>
        </w:rPr>
        <w:t>I. Ocena rejestracji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235"/>
        <w:gridCol w:w="1488"/>
        <w:gridCol w:w="966"/>
        <w:gridCol w:w="1373"/>
      </w:tblGrid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Jak Pan(i) ocenia:</w:t>
            </w:r>
          </w:p>
        </w:tc>
        <w:tc>
          <w:tcPr>
            <w:tcW w:w="1697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Bardzo dobrze</w:t>
            </w:r>
          </w:p>
        </w:tc>
        <w:tc>
          <w:tcPr>
            <w:tcW w:w="980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Dobrze</w:t>
            </w:r>
          </w:p>
        </w:tc>
        <w:tc>
          <w:tcPr>
            <w:tcW w:w="1376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Negatywnie</w:t>
            </w: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szybkość załatwienia formalności podczas rejestracji?</w:t>
            </w:r>
          </w:p>
        </w:tc>
        <w:tc>
          <w:tcPr>
            <w:tcW w:w="1697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uprzejmość osób rejestrujących?</w:t>
            </w:r>
          </w:p>
        </w:tc>
        <w:tc>
          <w:tcPr>
            <w:tcW w:w="1697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dostępność rejestracji telefonicznej?</w:t>
            </w:r>
          </w:p>
        </w:tc>
        <w:tc>
          <w:tcPr>
            <w:tcW w:w="1697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769" w:rsidRPr="005C4545" w:rsidRDefault="00DB5769" w:rsidP="00DB5769">
      <w:pPr>
        <w:rPr>
          <w:rFonts w:ascii="Arial" w:hAnsi="Arial" w:cs="Arial"/>
        </w:rPr>
      </w:pPr>
    </w:p>
    <w:p w:rsidR="00DB5769" w:rsidRPr="005C4545" w:rsidRDefault="00DB5769" w:rsidP="00DB5769">
      <w:pPr>
        <w:rPr>
          <w:rFonts w:ascii="Arial" w:hAnsi="Arial" w:cs="Arial"/>
        </w:rPr>
      </w:pPr>
      <w:r w:rsidRPr="005C4545">
        <w:rPr>
          <w:rFonts w:ascii="Arial" w:hAnsi="Arial" w:cs="Arial"/>
        </w:rPr>
        <w:t>II. Ocena wizyty lekarskiej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232"/>
        <w:gridCol w:w="1489"/>
        <w:gridCol w:w="968"/>
        <w:gridCol w:w="1373"/>
      </w:tblGrid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Jak Pan(i) ocenia:</w:t>
            </w:r>
          </w:p>
        </w:tc>
        <w:tc>
          <w:tcPr>
            <w:tcW w:w="1694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Bardzo dobrze</w:t>
            </w:r>
          </w:p>
        </w:tc>
        <w:tc>
          <w:tcPr>
            <w:tcW w:w="983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Dobrze</w:t>
            </w:r>
          </w:p>
        </w:tc>
        <w:tc>
          <w:tcPr>
            <w:tcW w:w="1376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Negatywnie</w:t>
            </w: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uprzejmość i życzliwość lekarza?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poszanowanie prywatności podczas wizyty?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staranność i dokładność wykonywania badania?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sposób przekazania informacji dot. grypy i jej powikłań?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769" w:rsidRPr="005C4545" w:rsidRDefault="00DB5769" w:rsidP="00DB5769">
      <w:pPr>
        <w:rPr>
          <w:rFonts w:ascii="Arial" w:hAnsi="Arial" w:cs="Arial"/>
        </w:rPr>
      </w:pPr>
    </w:p>
    <w:p w:rsidR="00DB5769" w:rsidRPr="005C4545" w:rsidRDefault="00DB5769" w:rsidP="00DB5769">
      <w:pPr>
        <w:rPr>
          <w:rFonts w:ascii="Arial" w:hAnsi="Arial" w:cs="Arial"/>
        </w:rPr>
      </w:pPr>
      <w:r w:rsidRPr="005C4545">
        <w:rPr>
          <w:rFonts w:ascii="Arial" w:hAnsi="Arial" w:cs="Arial"/>
        </w:rPr>
        <w:t>III. Ocena opieki pielęgniarskiej (edukacja zdrowotna, szczepienie)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232"/>
        <w:gridCol w:w="1489"/>
        <w:gridCol w:w="968"/>
        <w:gridCol w:w="1373"/>
      </w:tblGrid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Jak Pan(i) ocenia:</w:t>
            </w:r>
          </w:p>
        </w:tc>
        <w:tc>
          <w:tcPr>
            <w:tcW w:w="1694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Bardzo dobrze</w:t>
            </w:r>
          </w:p>
        </w:tc>
        <w:tc>
          <w:tcPr>
            <w:tcW w:w="983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Dobrze</w:t>
            </w:r>
          </w:p>
        </w:tc>
        <w:tc>
          <w:tcPr>
            <w:tcW w:w="1376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Negatywnie</w:t>
            </w: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uprzejmość i życzliwość pielęgniarki?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poszanowanie prywatności podczas szczepienia?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staranność wykonywania szczepienia?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sposób przekazania informacji dot. metod zapobiegania grypie, w tym poprzez szczepienia ochronne?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769" w:rsidRPr="005C4545" w:rsidRDefault="00DB5769" w:rsidP="00DB5769">
      <w:pPr>
        <w:rPr>
          <w:rFonts w:ascii="Arial" w:hAnsi="Arial" w:cs="Arial"/>
        </w:rPr>
      </w:pPr>
    </w:p>
    <w:p w:rsidR="00DB5769" w:rsidRPr="005C4545" w:rsidRDefault="00DB5769" w:rsidP="00DB5769">
      <w:pPr>
        <w:rPr>
          <w:rFonts w:ascii="Arial" w:hAnsi="Arial" w:cs="Arial"/>
        </w:rPr>
      </w:pPr>
      <w:r w:rsidRPr="005C4545">
        <w:rPr>
          <w:rFonts w:ascii="Arial" w:hAnsi="Arial" w:cs="Arial"/>
        </w:rPr>
        <w:t>IV. Ocena warunków panujących w przychodni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228"/>
        <w:gridCol w:w="1493"/>
        <w:gridCol w:w="968"/>
        <w:gridCol w:w="1373"/>
      </w:tblGrid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Jak Pan(i) ocenia:</w:t>
            </w:r>
          </w:p>
        </w:tc>
        <w:tc>
          <w:tcPr>
            <w:tcW w:w="1694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Bardzo dobrze</w:t>
            </w:r>
          </w:p>
        </w:tc>
        <w:tc>
          <w:tcPr>
            <w:tcW w:w="983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Dobrze</w:t>
            </w:r>
          </w:p>
        </w:tc>
        <w:tc>
          <w:tcPr>
            <w:tcW w:w="1376" w:type="dxa"/>
            <w:vAlign w:val="center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Negatywnie</w:t>
            </w: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czystość w poczekalni?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wyposażenie w poczekalni (krzesła itp.)?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dostęp i czystość w toaletach?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  <w:tr w:rsidR="00DB5769" w:rsidRPr="005C4545" w:rsidTr="00F7695F">
        <w:trPr>
          <w:jc w:val="right"/>
        </w:trPr>
        <w:tc>
          <w:tcPr>
            <w:tcW w:w="6521" w:type="dxa"/>
            <w:vAlign w:val="center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  <w:r w:rsidRPr="005C4545">
              <w:rPr>
                <w:rFonts w:ascii="Arial" w:hAnsi="Arial" w:cs="Arial"/>
              </w:rPr>
              <w:t>oznakowanie gabinetów?</w:t>
            </w:r>
          </w:p>
        </w:tc>
        <w:tc>
          <w:tcPr>
            <w:tcW w:w="1694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DB5769" w:rsidRPr="005C4545" w:rsidRDefault="00DB5769" w:rsidP="00F769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769" w:rsidRPr="005C4545" w:rsidRDefault="00DB5769" w:rsidP="00DB5769">
      <w:pPr>
        <w:rPr>
          <w:rFonts w:ascii="Arial" w:hAnsi="Arial" w:cs="Arial"/>
        </w:rPr>
      </w:pPr>
    </w:p>
    <w:p w:rsidR="00DB5769" w:rsidRPr="005C4545" w:rsidRDefault="00DB5769" w:rsidP="00DB5769">
      <w:pPr>
        <w:rPr>
          <w:rFonts w:ascii="Arial" w:hAnsi="Arial" w:cs="Arial"/>
        </w:rPr>
      </w:pPr>
      <w:r w:rsidRPr="005C4545">
        <w:rPr>
          <w:rFonts w:ascii="Arial" w:hAnsi="Arial" w:cs="Arial"/>
        </w:rPr>
        <w:t>V. Dodatkowe uwagi/opinie: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769" w:rsidRPr="005C4545" w:rsidTr="00F7695F">
        <w:tc>
          <w:tcPr>
            <w:tcW w:w="10456" w:type="dxa"/>
          </w:tcPr>
          <w:p w:rsidR="00DB5769" w:rsidRPr="005C4545" w:rsidRDefault="00DB5769" w:rsidP="00F7695F">
            <w:pPr>
              <w:rPr>
                <w:rFonts w:ascii="Arial" w:hAnsi="Arial" w:cs="Arial"/>
              </w:rPr>
            </w:pPr>
          </w:p>
          <w:p w:rsidR="00DB5769" w:rsidRPr="005C4545" w:rsidRDefault="00DB5769" w:rsidP="00F7695F">
            <w:pPr>
              <w:rPr>
                <w:rFonts w:ascii="Arial" w:hAnsi="Arial" w:cs="Arial"/>
              </w:rPr>
            </w:pPr>
          </w:p>
          <w:p w:rsidR="00DB5769" w:rsidRPr="005C4545" w:rsidRDefault="00DB5769" w:rsidP="00F7695F">
            <w:pPr>
              <w:rPr>
                <w:rFonts w:ascii="Arial" w:hAnsi="Arial" w:cs="Arial"/>
              </w:rPr>
            </w:pPr>
          </w:p>
        </w:tc>
      </w:tr>
    </w:tbl>
    <w:p w:rsidR="00334AED" w:rsidRDefault="00334AED"/>
    <w:sectPr w:rsidR="0033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69"/>
    <w:rsid w:val="00334AED"/>
    <w:rsid w:val="00574C9C"/>
    <w:rsid w:val="00D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18C10-F11C-4D62-8690-8810A444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Wojsław</dc:creator>
  <cp:keywords/>
  <dc:description/>
  <cp:lastModifiedBy>Monika Wojsław</cp:lastModifiedBy>
  <cp:revision>2</cp:revision>
  <dcterms:created xsi:type="dcterms:W3CDTF">2021-07-23T10:07:00Z</dcterms:created>
  <dcterms:modified xsi:type="dcterms:W3CDTF">2021-07-23T10:31:00Z</dcterms:modified>
</cp:coreProperties>
</file>