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45" w:rsidRDefault="007E2445" w:rsidP="007E2445">
      <w:pPr>
        <w:spacing w:after="0" w:line="276" w:lineRule="auto"/>
        <w:rPr>
          <w:rFonts w:ascii="Arial" w:eastAsia="Calibri" w:hAnsi="Arial" w:cs="Arial"/>
          <w:b/>
        </w:rPr>
      </w:pPr>
      <w:r w:rsidRPr="009A042B">
        <w:rPr>
          <w:rFonts w:ascii="Arial" w:eastAsia="Calibri" w:hAnsi="Arial" w:cs="Arial"/>
          <w:b/>
        </w:rPr>
        <w:t xml:space="preserve">                                                </w:t>
      </w:r>
    </w:p>
    <w:p w:rsidR="007E2445" w:rsidRDefault="007E2445" w:rsidP="007E2445">
      <w:pPr>
        <w:spacing w:after="0" w:line="276" w:lineRule="auto"/>
        <w:rPr>
          <w:rFonts w:ascii="Arial" w:eastAsia="Calibri" w:hAnsi="Arial" w:cs="Arial"/>
          <w:b/>
        </w:rPr>
      </w:pPr>
    </w:p>
    <w:p w:rsidR="007E2445" w:rsidRDefault="007E2445" w:rsidP="007E2445">
      <w:pPr>
        <w:spacing w:after="0" w:line="276" w:lineRule="auto"/>
        <w:rPr>
          <w:rFonts w:ascii="Arial" w:eastAsia="Calibri" w:hAnsi="Arial" w:cs="Arial"/>
          <w:b/>
        </w:rPr>
      </w:pPr>
    </w:p>
    <w:p w:rsidR="007E2445" w:rsidRDefault="007E2445" w:rsidP="007E2445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9A042B">
        <w:rPr>
          <w:rFonts w:ascii="Arial" w:eastAsia="Calibri" w:hAnsi="Arial" w:cs="Arial"/>
          <w:b/>
        </w:rPr>
        <w:t>UMOWA Nr …………/2021</w:t>
      </w: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9A042B">
        <w:rPr>
          <w:rFonts w:ascii="Arial" w:eastAsia="Calibri" w:hAnsi="Arial" w:cs="Arial"/>
          <w:b/>
        </w:rPr>
        <w:t xml:space="preserve">zawarta w dniu ………….. </w:t>
      </w:r>
    </w:p>
    <w:p w:rsidR="007E2445" w:rsidRPr="009A042B" w:rsidRDefault="007E2445" w:rsidP="007E2445">
      <w:pPr>
        <w:spacing w:after="0" w:line="276" w:lineRule="auto"/>
        <w:rPr>
          <w:rFonts w:ascii="Arial" w:eastAsia="Calibri" w:hAnsi="Arial" w:cs="Arial"/>
          <w:b/>
        </w:rPr>
      </w:pPr>
      <w:r w:rsidRPr="009A042B">
        <w:rPr>
          <w:rFonts w:ascii="Arial" w:eastAsia="Calibri" w:hAnsi="Arial" w:cs="Arial"/>
          <w:b/>
        </w:rPr>
        <w:t>w Żarach pomiędzy: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Gminą Żary, z siedzibą w Żarach, Al. Jana Pawła II 6; 68-200 Żary - Gminnym Ośrodkiem Pomocy Społecznej w Żarach, Al. Jana Pawła II 6; 68-200 Żary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reprezentowaną przez: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Kierownika Gminnego Ośrodka Pomocy Społecznej w Żarach  - ………………</w:t>
      </w:r>
      <w:r w:rsidRPr="009A042B">
        <w:rPr>
          <w:rFonts w:ascii="Arial" w:eastAsia="Calibri" w:hAnsi="Arial" w:cs="Arial"/>
          <w:b/>
          <w:color w:val="000000"/>
        </w:rPr>
        <w:t xml:space="preserve">działającej </w:t>
      </w:r>
      <w:r w:rsidR="00B03C37">
        <w:rPr>
          <w:rFonts w:ascii="Arial" w:eastAsia="Calibri" w:hAnsi="Arial" w:cs="Arial"/>
          <w:b/>
          <w:color w:val="000000"/>
        </w:rPr>
        <w:t xml:space="preserve">       </w:t>
      </w:r>
      <w:r w:rsidRPr="009A042B">
        <w:rPr>
          <w:rFonts w:ascii="Arial" w:eastAsia="Calibri" w:hAnsi="Arial" w:cs="Arial"/>
          <w:b/>
          <w:color w:val="000000"/>
        </w:rPr>
        <w:t>na podstawie pełnomocnictwa Wójta Gminy Żary z dnia 03.01.2011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przy kontrasygnacie Głównego Księgowego  - ……………………….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A042B">
        <w:rPr>
          <w:rFonts w:ascii="Arial" w:eastAsia="Calibri" w:hAnsi="Arial" w:cs="Arial"/>
        </w:rPr>
        <w:t xml:space="preserve">zwaną dalej </w:t>
      </w:r>
      <w:r w:rsidRPr="009A042B">
        <w:rPr>
          <w:rFonts w:ascii="Arial" w:eastAsia="Calibri" w:hAnsi="Arial" w:cs="Arial"/>
          <w:b/>
        </w:rPr>
        <w:t>„Organizatorem”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a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wpisanym do rejestru zakładów opieki zdrowotnej prowadzonego przez Wojewodę Lubuskiego, pod numerem: ………. , nr NIP zakładu: …………., nr REGON: ……………. , reprezentowanym przez:</w:t>
      </w:r>
    </w:p>
    <w:p w:rsidR="007E2445" w:rsidRPr="009A042B" w:rsidRDefault="007E2445" w:rsidP="007E244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…………………………… - </w:t>
      </w:r>
    </w:p>
    <w:p w:rsidR="007E2445" w:rsidRPr="009A042B" w:rsidRDefault="007E2445" w:rsidP="007E244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…………………………… - 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A042B">
        <w:rPr>
          <w:rFonts w:ascii="Arial" w:eastAsia="Calibri" w:hAnsi="Arial" w:cs="Arial"/>
        </w:rPr>
        <w:t xml:space="preserve">zwanym dalej </w:t>
      </w:r>
      <w:r w:rsidRPr="009A042B">
        <w:rPr>
          <w:rFonts w:ascii="Arial" w:eastAsia="Calibri" w:hAnsi="Arial" w:cs="Arial"/>
          <w:b/>
        </w:rPr>
        <w:t>„Realizatorem”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 1</w:t>
      </w:r>
    </w:p>
    <w:p w:rsidR="007E2445" w:rsidRPr="009A042B" w:rsidRDefault="007E2445" w:rsidP="007E24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 xml:space="preserve">Organizator  powierza a Realizator  zobowiązuje się  do przeprowadzenia </w:t>
      </w:r>
      <w:r w:rsidRPr="009A042B">
        <w:rPr>
          <w:rFonts w:ascii="Arial" w:eastAsia="Times New Roman" w:hAnsi="Arial" w:cs="Arial"/>
          <w:sz w:val="22"/>
          <w:szCs w:val="22"/>
          <w:lang w:eastAsia="pl-PL"/>
        </w:rPr>
        <w:t>„</w:t>
      </w:r>
      <w:bookmarkStart w:id="0" w:name="_Hlk77253242"/>
      <w:r w:rsidRPr="009A042B">
        <w:rPr>
          <w:rFonts w:ascii="Arial" w:eastAsia="Times New Roman" w:hAnsi="Arial" w:cs="Arial"/>
          <w:b/>
          <w:w w:val="99"/>
          <w:sz w:val="22"/>
          <w:szCs w:val="22"/>
          <w:lang w:eastAsia="pl-PL"/>
        </w:rPr>
        <w:t xml:space="preserve">Programu szczepień profilaktycznych przeciwko grypie dla mieszkańców gminy Żary </w:t>
      </w:r>
      <w:r w:rsidR="00B03C37">
        <w:rPr>
          <w:rFonts w:ascii="Arial" w:eastAsia="Times New Roman" w:hAnsi="Arial" w:cs="Arial"/>
          <w:b/>
          <w:w w:val="99"/>
          <w:sz w:val="22"/>
          <w:szCs w:val="22"/>
          <w:lang w:eastAsia="pl-PL"/>
        </w:rPr>
        <w:t xml:space="preserve">              </w:t>
      </w:r>
      <w:r w:rsidRPr="009A042B">
        <w:rPr>
          <w:rFonts w:ascii="Arial" w:eastAsia="Times New Roman" w:hAnsi="Arial" w:cs="Arial"/>
          <w:b/>
          <w:w w:val="99"/>
          <w:sz w:val="22"/>
          <w:szCs w:val="22"/>
          <w:lang w:eastAsia="pl-PL"/>
        </w:rPr>
        <w:t xml:space="preserve">w wieku 65 lat i więcej </w:t>
      </w:r>
      <w:r w:rsidRPr="009A042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 2021r</w:t>
      </w:r>
      <w:bookmarkEnd w:id="0"/>
      <w:r w:rsidRPr="009A042B">
        <w:rPr>
          <w:rFonts w:ascii="Arial" w:eastAsia="Times New Roman" w:hAnsi="Arial" w:cs="Arial"/>
          <w:b/>
          <w:sz w:val="22"/>
          <w:szCs w:val="22"/>
          <w:lang w:eastAsia="pl-PL"/>
        </w:rPr>
        <w:t>”</w:t>
      </w:r>
      <w:r w:rsidRPr="009A042B">
        <w:rPr>
          <w:rFonts w:ascii="Arial" w:eastAsia="Calibri" w:hAnsi="Arial" w:cs="Arial"/>
          <w:sz w:val="22"/>
          <w:szCs w:val="22"/>
        </w:rPr>
        <w:t xml:space="preserve"> według warunków określonych szczegółowo ofercie złożonej przez Realizatora w dniu ……….. stanowiącej integraln</w:t>
      </w:r>
      <w:r w:rsidR="00B03C37">
        <w:rPr>
          <w:rFonts w:ascii="Arial" w:eastAsia="Calibri" w:hAnsi="Arial" w:cs="Arial"/>
          <w:sz w:val="22"/>
          <w:szCs w:val="22"/>
        </w:rPr>
        <w:t>ą</w:t>
      </w:r>
      <w:r w:rsidRPr="009A042B">
        <w:rPr>
          <w:rFonts w:ascii="Arial" w:eastAsia="Calibri" w:hAnsi="Arial" w:cs="Arial"/>
          <w:sz w:val="22"/>
          <w:szCs w:val="22"/>
        </w:rPr>
        <w:t xml:space="preserve"> część umowy </w:t>
      </w:r>
      <w:r w:rsidR="00B03C37">
        <w:rPr>
          <w:rFonts w:ascii="Arial" w:eastAsia="Calibri" w:hAnsi="Arial" w:cs="Arial"/>
          <w:sz w:val="22"/>
          <w:szCs w:val="22"/>
        </w:rPr>
        <w:t xml:space="preserve">        </w:t>
      </w:r>
      <w:r w:rsidRPr="009A042B">
        <w:rPr>
          <w:rFonts w:ascii="Arial" w:eastAsia="Calibri" w:hAnsi="Arial" w:cs="Arial"/>
          <w:sz w:val="22"/>
          <w:szCs w:val="22"/>
        </w:rPr>
        <w:t>oraz w zakresie i na warunkach określonych w niniejszej umowie.</w:t>
      </w:r>
    </w:p>
    <w:p w:rsidR="007E2445" w:rsidRPr="009A042B" w:rsidRDefault="007E2445" w:rsidP="007E24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>Schemat szczepień obejmuje 1 dawkę szczepionki dla 1 osoby.</w:t>
      </w:r>
    </w:p>
    <w:p w:rsidR="007E2445" w:rsidRPr="009A042B" w:rsidRDefault="007E2445" w:rsidP="007E24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>Szczepieni</w:t>
      </w:r>
      <w:r w:rsidR="00B03C37">
        <w:rPr>
          <w:rFonts w:ascii="Arial" w:eastAsia="Calibri" w:hAnsi="Arial" w:cs="Arial"/>
          <w:sz w:val="22"/>
          <w:szCs w:val="22"/>
        </w:rPr>
        <w:t>a prowadzone będą w………………… w (</w:t>
      </w:r>
      <w:r w:rsidRPr="009A042B">
        <w:rPr>
          <w:rFonts w:ascii="Arial" w:eastAsia="Calibri" w:hAnsi="Arial" w:cs="Arial"/>
          <w:sz w:val="22"/>
          <w:szCs w:val="22"/>
        </w:rPr>
        <w:t>dniach, miesiącach)……………..</w:t>
      </w:r>
      <w:r w:rsidR="00B03C37">
        <w:rPr>
          <w:rFonts w:ascii="Arial" w:eastAsia="Calibri" w:hAnsi="Arial" w:cs="Arial"/>
          <w:sz w:val="22"/>
          <w:szCs w:val="22"/>
        </w:rPr>
        <w:t xml:space="preserve"> </w:t>
      </w:r>
      <w:r w:rsidRPr="009A042B">
        <w:rPr>
          <w:rFonts w:ascii="Arial" w:eastAsia="Calibri" w:hAnsi="Arial" w:cs="Arial"/>
          <w:sz w:val="22"/>
          <w:szCs w:val="22"/>
        </w:rPr>
        <w:t xml:space="preserve">w godzinach…………… . </w:t>
      </w:r>
    </w:p>
    <w:p w:rsidR="007E2445" w:rsidRPr="009A042B" w:rsidRDefault="007E2445" w:rsidP="007E24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>Realizator  zobowiązuje się do: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 xml:space="preserve">przeprowadzenia </w:t>
      </w:r>
      <w:r w:rsidRPr="009A042B">
        <w:rPr>
          <w:rFonts w:ascii="Arial" w:eastAsia="Times New Roman" w:hAnsi="Arial" w:cs="Arial"/>
          <w:sz w:val="22"/>
          <w:szCs w:val="22"/>
          <w:lang w:eastAsia="pl-PL"/>
        </w:rPr>
        <w:t xml:space="preserve">kampanii informacyjno-promocyjnej, obejmującej rozpowszechnianie informacji o organizowanym przez Wójta Gminy  Żary programie polityki zdrowotnej </w:t>
      </w:r>
      <w:r w:rsidR="00B03C37">
        <w:rPr>
          <w:rFonts w:ascii="Arial" w:eastAsia="Times New Roman" w:hAnsi="Arial" w:cs="Arial"/>
          <w:sz w:val="22"/>
          <w:szCs w:val="22"/>
          <w:lang w:eastAsia="pl-PL"/>
        </w:rPr>
        <w:t xml:space="preserve">    </w:t>
      </w:r>
      <w:r w:rsidRPr="009A042B">
        <w:rPr>
          <w:rFonts w:ascii="Arial" w:eastAsia="Times New Roman" w:hAnsi="Arial" w:cs="Arial"/>
          <w:sz w:val="22"/>
          <w:szCs w:val="22"/>
          <w:lang w:eastAsia="pl-PL"/>
        </w:rPr>
        <w:t>tj. na stronie i w siedzibie realizatora i Organizatora programu oraz  poprzez dystrybucje plakatów m.in. w ośrodkach zdrowia, mediach lokalnych;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hAnsi="Arial" w:cs="Arial"/>
          <w:sz w:val="22"/>
          <w:szCs w:val="22"/>
        </w:rPr>
        <w:t>przeprowadzenia edukacji zdro</w:t>
      </w:r>
      <w:r w:rsidR="00B03C37">
        <w:rPr>
          <w:rFonts w:ascii="Arial" w:hAnsi="Arial" w:cs="Arial"/>
          <w:sz w:val="22"/>
          <w:szCs w:val="22"/>
        </w:rPr>
        <w:t xml:space="preserve">wotnej adresatów programu przez </w:t>
      </w:r>
      <w:r w:rsidRPr="009A042B">
        <w:rPr>
          <w:rFonts w:ascii="Arial" w:hAnsi="Arial" w:cs="Arial"/>
          <w:sz w:val="22"/>
          <w:szCs w:val="22"/>
        </w:rPr>
        <w:t xml:space="preserve">specjalistę </w:t>
      </w:r>
      <w:r w:rsidR="00B03C37">
        <w:rPr>
          <w:rFonts w:ascii="Arial" w:hAnsi="Arial" w:cs="Arial"/>
          <w:sz w:val="22"/>
          <w:szCs w:val="22"/>
        </w:rPr>
        <w:t xml:space="preserve">                </w:t>
      </w:r>
      <w:r w:rsidRPr="009A042B">
        <w:rPr>
          <w:rFonts w:ascii="Arial" w:hAnsi="Arial" w:cs="Arial"/>
          <w:sz w:val="22"/>
          <w:szCs w:val="22"/>
        </w:rPr>
        <w:t xml:space="preserve">ds. zdrowia publicznego lub promocji zdrowia, w formie wykładu online – materiału przygotowanego przez realizatora, publikowanego na stronie internetowej realizatora, a także na </w:t>
      </w:r>
      <w:r w:rsidR="00B03C37">
        <w:rPr>
          <w:rFonts w:ascii="Arial" w:hAnsi="Arial" w:cs="Arial"/>
          <w:sz w:val="22"/>
          <w:szCs w:val="22"/>
        </w:rPr>
        <w:t>stronie internetowej Gminy Żary;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  <w:lang w:eastAsia="pl-PL"/>
        </w:rPr>
        <w:t xml:space="preserve"> uzyskania pisemnego zgo</w:t>
      </w:r>
      <w:r w:rsidR="00B03C37">
        <w:rPr>
          <w:rFonts w:ascii="Arial" w:eastAsia="Calibri" w:hAnsi="Arial" w:cs="Arial"/>
          <w:sz w:val="22"/>
          <w:szCs w:val="22"/>
          <w:lang w:eastAsia="pl-PL"/>
        </w:rPr>
        <w:t xml:space="preserve">dy na uczestnictwo w programie </w:t>
      </w:r>
      <w:r w:rsidRPr="009A042B">
        <w:rPr>
          <w:rFonts w:ascii="Arial" w:eastAsia="Calibri" w:hAnsi="Arial" w:cs="Arial"/>
          <w:sz w:val="22"/>
          <w:szCs w:val="22"/>
          <w:lang w:eastAsia="pl-PL"/>
        </w:rPr>
        <w:t xml:space="preserve">wraz z pisemnym oświadczeniem o wyrażeniu zgody na przekazanie i przetwarzanie danych na potrzeby realizacji zadania  ( wg załącznika nr </w:t>
      </w:r>
      <w:r w:rsidR="00B03C37">
        <w:rPr>
          <w:rFonts w:ascii="Arial" w:eastAsia="Calibri" w:hAnsi="Arial" w:cs="Arial"/>
          <w:sz w:val="22"/>
          <w:szCs w:val="22"/>
          <w:lang w:eastAsia="pl-PL"/>
        </w:rPr>
        <w:t>4 do Zarządzenia Wójta w sprawie ogłoszenia      o konkursie</w:t>
      </w:r>
      <w:r w:rsidRPr="009A042B">
        <w:rPr>
          <w:rFonts w:ascii="Arial" w:eastAsia="Calibri" w:hAnsi="Arial" w:cs="Arial"/>
          <w:sz w:val="22"/>
          <w:szCs w:val="22"/>
          <w:lang w:eastAsia="pl-PL"/>
        </w:rPr>
        <w:t>)</w:t>
      </w:r>
      <w:r w:rsidR="00B03C37">
        <w:rPr>
          <w:rFonts w:ascii="Arial" w:eastAsia="Calibri" w:hAnsi="Arial" w:cs="Arial"/>
          <w:sz w:val="22"/>
          <w:szCs w:val="22"/>
          <w:lang w:eastAsia="pl-PL"/>
        </w:rPr>
        <w:t>;</w:t>
      </w:r>
    </w:p>
    <w:p w:rsidR="007E2445" w:rsidRPr="009A042B" w:rsidRDefault="00B03C37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lastRenderedPageBreak/>
        <w:t>w</w:t>
      </w:r>
      <w:r w:rsidR="007E2445" w:rsidRPr="009A042B">
        <w:rPr>
          <w:rFonts w:ascii="Arial" w:eastAsia="Calibri" w:hAnsi="Arial" w:cs="Arial"/>
          <w:sz w:val="22"/>
          <w:szCs w:val="22"/>
          <w:lang w:eastAsia="pl-PL"/>
        </w:rPr>
        <w:t xml:space="preserve">ykonanie badania lekarskiego kwalifikującego do wykonania szczepienia bezpośrednio przed podaniem szczepionki , udokumentowanego stosownym zaświadczeniem ( załącznik nr </w:t>
      </w:r>
      <w:r>
        <w:rPr>
          <w:rFonts w:ascii="Arial" w:eastAsia="Calibri" w:hAnsi="Arial" w:cs="Arial"/>
          <w:sz w:val="22"/>
          <w:szCs w:val="22"/>
          <w:lang w:eastAsia="pl-PL"/>
        </w:rPr>
        <w:t>5 do Zarządzenia Wójta w sprawie ogłoszenia                     o konkursie</w:t>
      </w:r>
      <w:r w:rsidR="007E2445" w:rsidRPr="009A042B">
        <w:rPr>
          <w:rFonts w:ascii="Arial" w:eastAsia="Calibri" w:hAnsi="Arial" w:cs="Arial"/>
          <w:sz w:val="22"/>
          <w:szCs w:val="22"/>
          <w:lang w:eastAsia="pl-PL"/>
        </w:rPr>
        <w:t>)</w:t>
      </w:r>
      <w:r>
        <w:rPr>
          <w:rFonts w:ascii="Arial" w:eastAsia="Calibri" w:hAnsi="Arial" w:cs="Arial"/>
          <w:sz w:val="22"/>
          <w:szCs w:val="22"/>
          <w:lang w:eastAsia="pl-PL"/>
        </w:rPr>
        <w:t>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hAnsi="Arial" w:cs="Arial"/>
          <w:sz w:val="22"/>
          <w:szCs w:val="22"/>
        </w:rPr>
        <w:t xml:space="preserve">wykonywane szczepienia przy użyciu preparatu szczepionkowego przeciwko grypie sezonowej przygotowanej na najbliższy sezon grypy, dopuszczonego do obrotu </w:t>
      </w:r>
      <w:r w:rsidR="00B03C37">
        <w:rPr>
          <w:rFonts w:ascii="Arial" w:hAnsi="Arial" w:cs="Arial"/>
          <w:sz w:val="22"/>
          <w:szCs w:val="22"/>
        </w:rPr>
        <w:t xml:space="preserve">           </w:t>
      </w:r>
      <w:r w:rsidRPr="009A042B">
        <w:rPr>
          <w:rFonts w:ascii="Arial" w:hAnsi="Arial" w:cs="Arial"/>
          <w:sz w:val="22"/>
          <w:szCs w:val="22"/>
        </w:rPr>
        <w:t>na terytorium RP</w:t>
      </w:r>
      <w:r w:rsidRPr="009A042B">
        <w:rPr>
          <w:rFonts w:ascii="Arial" w:eastAsia="Calibri" w:hAnsi="Arial" w:cs="Arial"/>
          <w:sz w:val="22"/>
          <w:szCs w:val="22"/>
        </w:rPr>
        <w:t>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 xml:space="preserve">przeprowadzenia wśród beneficjentów ankiety satysfakcji uczestnika projektu </w:t>
      </w:r>
      <w:r w:rsidR="00B03C37">
        <w:rPr>
          <w:rFonts w:ascii="Arial" w:eastAsia="Calibri" w:hAnsi="Arial" w:cs="Arial"/>
          <w:sz w:val="22"/>
          <w:szCs w:val="22"/>
        </w:rPr>
        <w:t xml:space="preserve">                </w:t>
      </w:r>
      <w:r w:rsidRPr="009A042B">
        <w:rPr>
          <w:rFonts w:ascii="Arial" w:eastAsia="Calibri" w:hAnsi="Arial" w:cs="Arial"/>
          <w:sz w:val="22"/>
          <w:szCs w:val="22"/>
        </w:rPr>
        <w:t>po szczepieniach ,oceniających jakość świadczonych usł</w:t>
      </w:r>
      <w:r w:rsidR="00B03C37">
        <w:rPr>
          <w:rFonts w:ascii="Arial" w:eastAsia="Calibri" w:hAnsi="Arial" w:cs="Arial"/>
          <w:sz w:val="22"/>
          <w:szCs w:val="22"/>
        </w:rPr>
        <w:t xml:space="preserve">ug ( wg załącznika </w:t>
      </w:r>
      <w:r w:rsidRPr="009A042B">
        <w:rPr>
          <w:rFonts w:ascii="Arial" w:eastAsia="Calibri" w:hAnsi="Arial" w:cs="Arial"/>
          <w:sz w:val="22"/>
          <w:szCs w:val="22"/>
        </w:rPr>
        <w:t xml:space="preserve">nr </w:t>
      </w:r>
      <w:r w:rsidR="00B03C37">
        <w:rPr>
          <w:rFonts w:ascii="Arial" w:eastAsia="Calibri" w:hAnsi="Arial" w:cs="Arial"/>
          <w:sz w:val="22"/>
          <w:szCs w:val="22"/>
        </w:rPr>
        <w:t>6</w:t>
      </w:r>
      <w:r w:rsidRPr="009A042B">
        <w:rPr>
          <w:rFonts w:ascii="Arial" w:eastAsia="Calibri" w:hAnsi="Arial" w:cs="Arial"/>
          <w:sz w:val="22"/>
          <w:szCs w:val="22"/>
        </w:rPr>
        <w:t xml:space="preserve"> </w:t>
      </w:r>
      <w:r w:rsidR="00B03C37">
        <w:rPr>
          <w:rFonts w:ascii="Arial" w:eastAsia="Calibri" w:hAnsi="Arial" w:cs="Arial"/>
          <w:sz w:val="22"/>
          <w:szCs w:val="22"/>
        </w:rPr>
        <w:t xml:space="preserve">           </w:t>
      </w:r>
      <w:r w:rsidRPr="009A042B">
        <w:rPr>
          <w:rFonts w:ascii="Arial" w:eastAsia="Calibri" w:hAnsi="Arial" w:cs="Arial"/>
          <w:sz w:val="22"/>
          <w:szCs w:val="22"/>
        </w:rPr>
        <w:t xml:space="preserve">do </w:t>
      </w:r>
      <w:r w:rsidR="00B03C37">
        <w:rPr>
          <w:rFonts w:ascii="Arial" w:eastAsia="Calibri" w:hAnsi="Arial" w:cs="Arial"/>
          <w:sz w:val="22"/>
          <w:szCs w:val="22"/>
        </w:rPr>
        <w:t>Zarządzenia Wójta w sprawie ogłoszenia o konkursie</w:t>
      </w:r>
      <w:r w:rsidRPr="009A042B">
        <w:rPr>
          <w:rFonts w:ascii="Arial" w:eastAsia="Calibri" w:hAnsi="Arial" w:cs="Arial"/>
          <w:sz w:val="22"/>
          <w:szCs w:val="22"/>
        </w:rPr>
        <w:t>)</w:t>
      </w:r>
      <w:r w:rsidR="00B03C37">
        <w:rPr>
          <w:rFonts w:ascii="Arial" w:eastAsia="Calibri" w:hAnsi="Arial" w:cs="Arial"/>
          <w:sz w:val="22"/>
          <w:szCs w:val="22"/>
        </w:rPr>
        <w:t>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>utylizacji zużytych materiałów wykorzystanych przy wykonywaniu świadczeń zgodnie z obowiązującymi przepisami;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 xml:space="preserve">sporządzania imiennego  wykazu osób objętych  programem( wg załącznika nr </w:t>
      </w:r>
      <w:r w:rsidR="00B03C37">
        <w:rPr>
          <w:rFonts w:ascii="Arial" w:eastAsia="Calibri" w:hAnsi="Arial" w:cs="Arial"/>
          <w:sz w:val="22"/>
          <w:szCs w:val="22"/>
        </w:rPr>
        <w:t>7</w:t>
      </w:r>
      <w:r w:rsidRPr="009A042B">
        <w:rPr>
          <w:rFonts w:ascii="Arial" w:eastAsia="Calibri" w:hAnsi="Arial" w:cs="Arial"/>
          <w:sz w:val="22"/>
          <w:szCs w:val="22"/>
        </w:rPr>
        <w:t xml:space="preserve"> </w:t>
      </w:r>
      <w:r w:rsidR="00B03C37">
        <w:rPr>
          <w:rFonts w:ascii="Arial" w:eastAsia="Calibri" w:hAnsi="Arial" w:cs="Arial"/>
          <w:sz w:val="22"/>
          <w:szCs w:val="22"/>
        </w:rPr>
        <w:t xml:space="preserve">          </w:t>
      </w:r>
      <w:r w:rsidRPr="009A042B">
        <w:rPr>
          <w:rFonts w:ascii="Arial" w:eastAsia="Calibri" w:hAnsi="Arial" w:cs="Arial"/>
          <w:sz w:val="22"/>
          <w:szCs w:val="22"/>
        </w:rPr>
        <w:t xml:space="preserve">do </w:t>
      </w:r>
      <w:r w:rsidR="00B03C37">
        <w:rPr>
          <w:rFonts w:ascii="Arial" w:eastAsia="Calibri" w:hAnsi="Arial" w:cs="Arial"/>
          <w:sz w:val="22"/>
          <w:szCs w:val="22"/>
        </w:rPr>
        <w:t>Zarządzenia Wójta w sprawie ogłoszenia o konkursie</w:t>
      </w:r>
      <w:r w:rsidRPr="009A042B">
        <w:rPr>
          <w:rFonts w:ascii="Arial" w:eastAsia="Calibri" w:hAnsi="Arial" w:cs="Arial"/>
          <w:sz w:val="22"/>
          <w:szCs w:val="22"/>
        </w:rPr>
        <w:t xml:space="preserve">) stanowiący załącznik </w:t>
      </w:r>
      <w:r w:rsidR="00B03C37">
        <w:rPr>
          <w:rFonts w:ascii="Arial" w:eastAsia="Calibri" w:hAnsi="Arial" w:cs="Arial"/>
          <w:sz w:val="22"/>
          <w:szCs w:val="22"/>
        </w:rPr>
        <w:t xml:space="preserve">             </w:t>
      </w:r>
      <w:r w:rsidRPr="009A042B">
        <w:rPr>
          <w:rFonts w:ascii="Arial" w:eastAsia="Calibri" w:hAnsi="Arial" w:cs="Arial"/>
          <w:sz w:val="22"/>
          <w:szCs w:val="22"/>
        </w:rPr>
        <w:t>do faktury.;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</w:rPr>
        <w:t xml:space="preserve">sporządzenie i złożenie sprawozdania końcowego merytoryczno- finansowego </w:t>
      </w:r>
      <w:r w:rsidR="00B03C37">
        <w:rPr>
          <w:rFonts w:ascii="Arial" w:eastAsia="Calibri" w:hAnsi="Arial" w:cs="Arial"/>
          <w:sz w:val="22"/>
          <w:szCs w:val="22"/>
        </w:rPr>
        <w:t xml:space="preserve">               </w:t>
      </w:r>
      <w:r w:rsidRPr="009A042B">
        <w:rPr>
          <w:rFonts w:ascii="Arial" w:eastAsia="Calibri" w:hAnsi="Arial" w:cs="Arial"/>
          <w:sz w:val="22"/>
          <w:szCs w:val="22"/>
        </w:rPr>
        <w:t xml:space="preserve">z realizacji programu ( załącznik nr </w:t>
      </w:r>
      <w:r w:rsidR="00B03C37">
        <w:rPr>
          <w:rFonts w:ascii="Arial" w:eastAsia="Calibri" w:hAnsi="Arial" w:cs="Arial"/>
          <w:sz w:val="22"/>
          <w:szCs w:val="22"/>
        </w:rPr>
        <w:t>8</w:t>
      </w:r>
      <w:r w:rsidRPr="009A042B">
        <w:rPr>
          <w:rFonts w:ascii="Arial" w:eastAsia="Calibri" w:hAnsi="Arial" w:cs="Arial"/>
          <w:sz w:val="22"/>
          <w:szCs w:val="22"/>
        </w:rPr>
        <w:t xml:space="preserve"> do </w:t>
      </w:r>
      <w:r w:rsidR="00B03C37">
        <w:rPr>
          <w:rFonts w:ascii="Arial" w:eastAsia="Calibri" w:hAnsi="Arial" w:cs="Arial"/>
          <w:sz w:val="22"/>
          <w:szCs w:val="22"/>
        </w:rPr>
        <w:t>Zarządzenia Wójta w sprawie ogłoszenia           o konkursie</w:t>
      </w:r>
      <w:r w:rsidRPr="009A042B">
        <w:rPr>
          <w:rFonts w:ascii="Arial" w:eastAsia="Calibri" w:hAnsi="Arial" w:cs="Arial"/>
          <w:sz w:val="22"/>
          <w:szCs w:val="22"/>
        </w:rPr>
        <w:t>)</w:t>
      </w:r>
      <w:r w:rsidR="00B03C37">
        <w:rPr>
          <w:rFonts w:ascii="Arial" w:eastAsia="Calibri" w:hAnsi="Arial" w:cs="Arial"/>
          <w:sz w:val="22"/>
          <w:szCs w:val="22"/>
        </w:rPr>
        <w:t xml:space="preserve"> </w:t>
      </w:r>
      <w:r w:rsidRPr="009A042B">
        <w:rPr>
          <w:rFonts w:ascii="Arial" w:eastAsia="Calibri" w:hAnsi="Arial" w:cs="Arial"/>
          <w:sz w:val="22"/>
          <w:szCs w:val="22"/>
        </w:rPr>
        <w:t>w terminie</w:t>
      </w:r>
      <w:r w:rsidR="00B03C37">
        <w:rPr>
          <w:rFonts w:ascii="Arial" w:eastAsia="Calibri" w:hAnsi="Arial" w:cs="Arial"/>
          <w:sz w:val="22"/>
          <w:szCs w:val="22"/>
        </w:rPr>
        <w:t xml:space="preserve"> 10 dni od zakończenia programu;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  <w:lang w:eastAsia="pl-PL"/>
        </w:rPr>
        <w:t>sporządzania i składania na żądanie Organizatora  dodatkowych informacji na temat realizowanego zadani</w:t>
      </w:r>
      <w:r w:rsidR="00B03C37">
        <w:rPr>
          <w:rFonts w:ascii="Arial" w:eastAsia="Calibri" w:hAnsi="Arial" w:cs="Arial"/>
          <w:sz w:val="22"/>
          <w:szCs w:val="22"/>
          <w:lang w:eastAsia="pl-PL"/>
        </w:rPr>
        <w:t>a;</w:t>
      </w:r>
    </w:p>
    <w:p w:rsidR="007E2445" w:rsidRPr="009A042B" w:rsidRDefault="007E2445" w:rsidP="007E2445">
      <w:pPr>
        <w:pStyle w:val="Akapitzlist"/>
        <w:numPr>
          <w:ilvl w:val="0"/>
          <w:numId w:val="12"/>
        </w:numPr>
        <w:tabs>
          <w:tab w:val="left" w:pos="11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042B">
        <w:rPr>
          <w:rFonts w:ascii="Arial" w:eastAsia="Calibri" w:hAnsi="Arial" w:cs="Arial"/>
          <w:sz w:val="22"/>
          <w:szCs w:val="22"/>
          <w:lang w:eastAsia="pl-PL"/>
        </w:rPr>
        <w:t>inne ważne czynności niezbędne dla realizacji programu.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§2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Umowa zawarta jest na czas określony,  tj. od dnia podpisania umowy do 15 grudnia 2021r.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 3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Realizator zobowiązuje się do wykonania przedmiotu umowy, o którym mowa </w:t>
      </w:r>
      <w:r w:rsidR="002E2D7B">
        <w:rPr>
          <w:rFonts w:ascii="Arial" w:eastAsia="Calibri" w:hAnsi="Arial" w:cs="Arial"/>
        </w:rPr>
        <w:t xml:space="preserve">                                  </w:t>
      </w:r>
      <w:r w:rsidRPr="009A042B">
        <w:rPr>
          <w:rFonts w:ascii="Arial" w:eastAsia="Calibri" w:hAnsi="Arial" w:cs="Arial"/>
        </w:rPr>
        <w:t>w § 1 z zachowaniem należytej staranności, zgodnie ze wskazaniami aktualnej wiedzy medycznej, dostępnymi środkami technicznymi i farmaceutycznymi oraz zgodnie z zasadami kodeksu etyki lekarskiej.</w:t>
      </w: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 4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Default="007E2445" w:rsidP="007E2445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</w:rPr>
      </w:pPr>
      <w:r w:rsidRPr="009A042B">
        <w:rPr>
          <w:rFonts w:ascii="Arial" w:eastAsia="Times New Roman" w:hAnsi="Arial" w:cs="Arial"/>
        </w:rPr>
        <w:t>Realizator  oświadcza, że jest ubezpieczony od odpowiedzialności cywilnej za szkody, które mogą wystąpić w związku z wykonywaniem przedmiotu umowy. W przypadku, gdy termin obowiązywania polisy, o której mowa wyżej jest krótszy niż termin obowiązywania umowy Realizator  przedłuży  okres ube</w:t>
      </w:r>
      <w:r w:rsidR="00B03C37">
        <w:rPr>
          <w:rFonts w:ascii="Arial" w:eastAsia="Times New Roman" w:hAnsi="Arial" w:cs="Arial"/>
        </w:rPr>
        <w:t xml:space="preserve">zpieczenia                                       </w:t>
      </w:r>
      <w:r w:rsidRPr="009A042B">
        <w:rPr>
          <w:rFonts w:ascii="Arial" w:eastAsia="Times New Roman" w:hAnsi="Arial" w:cs="Arial"/>
        </w:rPr>
        <w:t>od odpowiedzialności cywilnej, co najmniej do końca obowiązywania umowy.</w:t>
      </w:r>
    </w:p>
    <w:p w:rsidR="00B03C37" w:rsidRPr="009A042B" w:rsidRDefault="00B03C37" w:rsidP="002E2D7B">
      <w:pPr>
        <w:numPr>
          <w:ilvl w:val="0"/>
          <w:numId w:val="6"/>
        </w:numPr>
        <w:spacing w:before="120" w:after="12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Realizator na wezwanie Organizatora zobowiązuje się do</w:t>
      </w:r>
      <w:r w:rsidR="002E2D7B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udostępnienia/przedstawienia do wglądu polisy, o której mowa w ust.1</w:t>
      </w:r>
      <w:r w:rsidR="002E2D7B">
        <w:rPr>
          <w:rFonts w:ascii="Arial" w:eastAsia="Times New Roman" w:hAnsi="Arial" w:cs="Arial"/>
        </w:rPr>
        <w:t>.</w:t>
      </w:r>
    </w:p>
    <w:p w:rsidR="007E2445" w:rsidRPr="00B03C37" w:rsidRDefault="007E2445" w:rsidP="00B03C37">
      <w:pPr>
        <w:spacing w:before="120" w:after="120" w:line="276" w:lineRule="auto"/>
        <w:ind w:left="720"/>
        <w:contextualSpacing/>
        <w:jc w:val="both"/>
        <w:rPr>
          <w:rFonts w:ascii="Arial" w:eastAsia="Times New Roman" w:hAnsi="Arial" w:cs="Arial"/>
        </w:rPr>
      </w:pPr>
      <w:r w:rsidRPr="00B03C37">
        <w:rPr>
          <w:rFonts w:ascii="Arial" w:eastAsia="Times New Roman" w:hAnsi="Arial" w:cs="Arial"/>
        </w:rPr>
        <w:t>W przypadku jej nie udostępnienia/ przedstawienia Organizator  może rozwiązać niniejszą umowę bez  wypowiedzenia.</w:t>
      </w:r>
    </w:p>
    <w:p w:rsidR="007E2445" w:rsidRPr="009A042B" w:rsidRDefault="007E2445" w:rsidP="007E2445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</w:rPr>
      </w:pPr>
      <w:r w:rsidRPr="009A042B">
        <w:rPr>
          <w:rFonts w:ascii="Arial" w:eastAsia="Times New Roman" w:hAnsi="Arial" w:cs="Arial"/>
        </w:rPr>
        <w:t xml:space="preserve">Odpowiedzialność za szkodę wyrządzoną przy realizacji przedmiotu niniejszej umowy ponosi wyłącznie Realizator. </w:t>
      </w:r>
    </w:p>
    <w:p w:rsidR="007E2445" w:rsidRPr="009A042B" w:rsidRDefault="007E2445" w:rsidP="007E2445">
      <w:pPr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7E2445" w:rsidRPr="009A042B" w:rsidRDefault="007E2445" w:rsidP="007E2445">
      <w:pPr>
        <w:spacing w:after="0" w:line="276" w:lineRule="auto"/>
        <w:contextualSpacing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§5.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  <w:lang w:eastAsia="pl-PL"/>
        </w:rPr>
        <w:t xml:space="preserve">Organizator  będący zarazem „ Administratorem danych” w trybie art. 28 ogólnego rozporządzenia o ochronie danych osobowych parlamentu europejskiego i rady (UE)2016/679 z dnia 27 kwietnia 2016r. zwanego dalej „Rozporządzeniem”, upoważnia Realizatora  będącego zarazem „Podmiotem przetwarzającym” do przetwarzania danych na zasadach i w celu określonym w niniejszej umowie danych osobowych osób, o których mowa w </w:t>
      </w:r>
      <w:r w:rsidRPr="009A042B">
        <w:rPr>
          <w:rFonts w:ascii="Arial" w:eastAsia="Calibri" w:hAnsi="Arial" w:cs="Arial"/>
        </w:rPr>
        <w:t>§1 ust.1 umowy.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Przetwarzanie danych obejmuje dane zwykłe w postaci imion, nazwisk, adresy zamieszkania, PESEL osób,  o których mo</w:t>
      </w:r>
      <w:r w:rsidR="002E2D7B">
        <w:rPr>
          <w:rFonts w:ascii="Arial" w:eastAsia="Calibri" w:hAnsi="Arial" w:cs="Arial"/>
        </w:rPr>
        <w:t>wa w ust.1 oraz dane szczególne</w:t>
      </w:r>
      <w:r w:rsidRPr="009A042B">
        <w:rPr>
          <w:rFonts w:ascii="Arial" w:eastAsia="Calibri" w:hAnsi="Arial" w:cs="Arial"/>
        </w:rPr>
        <w:t>, o których mowa w §1 ust 4 pkt 1 do 9 umowy.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Realizator  zobowiąz</w:t>
      </w:r>
      <w:r w:rsidR="002E2D7B">
        <w:rPr>
          <w:rFonts w:ascii="Arial" w:eastAsia="Calibri" w:hAnsi="Arial" w:cs="Arial"/>
        </w:rPr>
        <w:t xml:space="preserve">uje się do przetwarzania danych, </w:t>
      </w:r>
      <w:r w:rsidRPr="009A042B">
        <w:rPr>
          <w:rFonts w:ascii="Arial" w:eastAsia="Calibri" w:hAnsi="Arial" w:cs="Arial"/>
        </w:rPr>
        <w:t xml:space="preserve">o których mowa </w:t>
      </w:r>
      <w:r w:rsidR="002E2D7B">
        <w:rPr>
          <w:rFonts w:ascii="Arial" w:eastAsia="Calibri" w:hAnsi="Arial" w:cs="Arial"/>
        </w:rPr>
        <w:t xml:space="preserve">                                </w:t>
      </w:r>
      <w:r w:rsidRPr="009A042B">
        <w:rPr>
          <w:rFonts w:ascii="Arial" w:eastAsia="Calibri" w:hAnsi="Arial" w:cs="Arial"/>
        </w:rPr>
        <w:t>w ust</w:t>
      </w:r>
      <w:r w:rsidR="002E2D7B">
        <w:rPr>
          <w:rFonts w:ascii="Arial" w:eastAsia="Calibri" w:hAnsi="Arial" w:cs="Arial"/>
        </w:rPr>
        <w:t xml:space="preserve">. </w:t>
      </w:r>
      <w:r w:rsidRPr="009A042B">
        <w:rPr>
          <w:rFonts w:ascii="Arial" w:eastAsia="Calibri" w:hAnsi="Arial" w:cs="Arial"/>
        </w:rPr>
        <w:t>2 wyłącznie w celu realizacji niniejszej umowy.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Realizator zobowiązuje się , przy przetwarzani</w:t>
      </w:r>
      <w:r w:rsidR="002E2D7B">
        <w:rPr>
          <w:rFonts w:ascii="Arial" w:eastAsia="Calibri" w:hAnsi="Arial" w:cs="Arial"/>
        </w:rPr>
        <w:t>u powierzonych danych osobowych</w:t>
      </w:r>
      <w:r w:rsidRPr="009A042B">
        <w:rPr>
          <w:rFonts w:ascii="Arial" w:eastAsia="Calibri" w:hAnsi="Arial" w:cs="Arial"/>
        </w:rPr>
        <w:t xml:space="preserve">, </w:t>
      </w:r>
      <w:r w:rsidR="002E2D7B">
        <w:rPr>
          <w:rFonts w:ascii="Arial" w:eastAsia="Calibri" w:hAnsi="Arial" w:cs="Arial"/>
        </w:rPr>
        <w:t xml:space="preserve">                </w:t>
      </w:r>
      <w:r w:rsidRPr="009A042B">
        <w:rPr>
          <w:rFonts w:ascii="Arial" w:eastAsia="Calibri" w:hAnsi="Arial" w:cs="Arial"/>
        </w:rPr>
        <w:t xml:space="preserve">do ich zabezpieczenia poprzez stosowanie odpowiednich środków technicznych </w:t>
      </w:r>
      <w:r w:rsidR="002E2D7B">
        <w:rPr>
          <w:rFonts w:ascii="Arial" w:eastAsia="Calibri" w:hAnsi="Arial" w:cs="Arial"/>
        </w:rPr>
        <w:t xml:space="preserve">                    </w:t>
      </w:r>
      <w:r w:rsidRPr="009A042B">
        <w:rPr>
          <w:rFonts w:ascii="Arial" w:eastAsia="Calibri" w:hAnsi="Arial" w:cs="Arial"/>
        </w:rPr>
        <w:t xml:space="preserve">i organizacyjnych zapewniających adekwatny stopień bezpieczeństwa odpowiadający ryzyku związanym z </w:t>
      </w:r>
      <w:r w:rsidR="002E2D7B">
        <w:rPr>
          <w:rFonts w:ascii="Arial" w:eastAsia="Calibri" w:hAnsi="Arial" w:cs="Arial"/>
        </w:rPr>
        <w:t>przetwarzaniem danych osobowych</w:t>
      </w:r>
      <w:r w:rsidRPr="009A042B">
        <w:rPr>
          <w:rFonts w:ascii="Arial" w:eastAsia="Calibri" w:hAnsi="Arial" w:cs="Arial"/>
        </w:rPr>
        <w:t xml:space="preserve">, o których mowa </w:t>
      </w:r>
      <w:r w:rsidR="002E2D7B">
        <w:rPr>
          <w:rFonts w:ascii="Arial" w:eastAsia="Calibri" w:hAnsi="Arial" w:cs="Arial"/>
        </w:rPr>
        <w:t xml:space="preserve">                          </w:t>
      </w:r>
      <w:r w:rsidRPr="009A042B">
        <w:rPr>
          <w:rFonts w:ascii="Arial" w:eastAsia="Calibri" w:hAnsi="Arial" w:cs="Arial"/>
        </w:rPr>
        <w:t>w art.32 Rozporządzenia.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 xml:space="preserve">Realizator  zobowiązuje się przetwarzać powierzone mu dane osobowe zgodnie </w:t>
      </w:r>
      <w:r w:rsidR="002E2D7B">
        <w:rPr>
          <w:rFonts w:ascii="Arial" w:eastAsia="Calibri" w:hAnsi="Arial" w:cs="Arial"/>
        </w:rPr>
        <w:t xml:space="preserve">              </w:t>
      </w:r>
      <w:r w:rsidRPr="009A042B">
        <w:rPr>
          <w:rFonts w:ascii="Arial" w:eastAsia="Calibri" w:hAnsi="Arial" w:cs="Arial"/>
        </w:rPr>
        <w:t>z niniejszą umową, Rozporządzeniem oraz innymi przepisami prawa powszechnie obowiązującego, które chronią prawa osób, których dane dotyczą oraz dołożyć należytej staranności przy przetwarzaniu powierzonych danych osobowych.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Realizator zobowiązuje się nadania upoważnień do przetwarzania danych osobowych wszystkim osobom . które będą przetwarzały powierzone dane w celu realizacji niniejszej umowy.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 xml:space="preserve">Realizator  zobowiązuje się zapewnić zachowanie tajemnicy , o której mowa w art.28 ust 3 pkt b Rozporządzenia przetwarzanych danych przez osoby , które upoważnia </w:t>
      </w:r>
      <w:r w:rsidR="002E2D7B">
        <w:rPr>
          <w:rFonts w:ascii="Arial" w:eastAsia="Calibri" w:hAnsi="Arial" w:cs="Arial"/>
        </w:rPr>
        <w:t xml:space="preserve">     </w:t>
      </w:r>
      <w:r w:rsidRPr="009A042B">
        <w:rPr>
          <w:rFonts w:ascii="Arial" w:eastAsia="Calibri" w:hAnsi="Arial" w:cs="Arial"/>
        </w:rPr>
        <w:t xml:space="preserve">do przetwarzania danych osobowych w celu realizacji niniejszej umowy, zarówno </w:t>
      </w:r>
      <w:r w:rsidR="002E2D7B">
        <w:rPr>
          <w:rFonts w:ascii="Arial" w:eastAsia="Calibri" w:hAnsi="Arial" w:cs="Arial"/>
        </w:rPr>
        <w:t xml:space="preserve">         </w:t>
      </w:r>
      <w:r w:rsidRPr="009A042B">
        <w:rPr>
          <w:rFonts w:ascii="Arial" w:eastAsia="Calibri" w:hAnsi="Arial" w:cs="Arial"/>
        </w:rPr>
        <w:t>w trakcie zatrudnienia ich w Podmiocie przetwarzającym, jak i po jego ustaniu.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  <w:lang w:eastAsia="pl-PL"/>
        </w:rPr>
        <w:t xml:space="preserve">Organizator nie wyraża zgody na powierzenie danych osobowych, o których mowa </w:t>
      </w:r>
      <w:r w:rsidR="002E2D7B">
        <w:rPr>
          <w:rFonts w:ascii="Arial" w:eastAsia="Calibri" w:hAnsi="Arial" w:cs="Arial"/>
          <w:lang w:eastAsia="pl-PL"/>
        </w:rPr>
        <w:t xml:space="preserve">        </w:t>
      </w:r>
      <w:r w:rsidRPr="009A042B">
        <w:rPr>
          <w:rFonts w:ascii="Arial" w:eastAsia="Calibri" w:hAnsi="Arial" w:cs="Arial"/>
          <w:lang w:eastAsia="pl-PL"/>
        </w:rPr>
        <w:t>w ust.2 podwykonawcy.</w:t>
      </w:r>
      <w:r w:rsidRPr="009A042B">
        <w:rPr>
          <w:rFonts w:ascii="Arial" w:eastAsia="Calibri" w:hAnsi="Arial" w:cs="Arial"/>
        </w:rPr>
        <w:t xml:space="preserve"> Realizator</w:t>
      </w:r>
      <w:r w:rsidRPr="009A042B">
        <w:rPr>
          <w:rFonts w:ascii="Arial" w:eastAsia="Calibri" w:hAnsi="Arial" w:cs="Arial"/>
          <w:lang w:eastAsia="pl-PL"/>
        </w:rPr>
        <w:t xml:space="preserve"> </w:t>
      </w:r>
      <w:r w:rsidR="002E2D7B">
        <w:rPr>
          <w:rFonts w:ascii="Arial" w:eastAsia="Calibri" w:hAnsi="Arial" w:cs="Arial"/>
        </w:rPr>
        <w:t xml:space="preserve"> oświadcza</w:t>
      </w:r>
      <w:r w:rsidRPr="009A042B">
        <w:rPr>
          <w:rFonts w:ascii="Arial" w:eastAsia="Calibri" w:hAnsi="Arial" w:cs="Arial"/>
        </w:rPr>
        <w:t>,</w:t>
      </w:r>
      <w:r w:rsidR="002E2D7B">
        <w:rPr>
          <w:rFonts w:ascii="Arial" w:eastAsia="Calibri" w:hAnsi="Arial" w:cs="Arial"/>
        </w:rPr>
        <w:t xml:space="preserve"> </w:t>
      </w:r>
      <w:r w:rsidRPr="009A042B">
        <w:rPr>
          <w:rFonts w:ascii="Arial" w:eastAsia="Calibri" w:hAnsi="Arial" w:cs="Arial"/>
        </w:rPr>
        <w:t xml:space="preserve">że w związku z obowiązkiem </w:t>
      </w:r>
      <w:r w:rsidR="002E2D7B">
        <w:rPr>
          <w:rFonts w:ascii="Arial" w:eastAsia="Calibri" w:hAnsi="Arial" w:cs="Arial"/>
        </w:rPr>
        <w:t xml:space="preserve">                   </w:t>
      </w:r>
      <w:r w:rsidRPr="009A042B">
        <w:rPr>
          <w:rFonts w:ascii="Arial" w:eastAsia="Calibri" w:hAnsi="Arial" w:cs="Arial"/>
        </w:rPr>
        <w:t xml:space="preserve">do zachowania tajemnicy danych poufnych nie będą  one wykorzystane , ujawniane ani udostępniane bez pisemnej zgody organizatora  w innym celu niż wykonanie umowy, chyba że konieczność ujawnienia posiadanych informacji wynika </w:t>
      </w:r>
      <w:r w:rsidR="002E2D7B">
        <w:rPr>
          <w:rFonts w:ascii="Arial" w:eastAsia="Calibri" w:hAnsi="Arial" w:cs="Arial"/>
        </w:rPr>
        <w:t xml:space="preserve">                            </w:t>
      </w:r>
      <w:r w:rsidRPr="009A042B">
        <w:rPr>
          <w:rFonts w:ascii="Arial" w:eastAsia="Calibri" w:hAnsi="Arial" w:cs="Arial"/>
        </w:rPr>
        <w:t>z obowiązujących przepisów prawa lub umowy.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 xml:space="preserve">Realizator jest upoważniony do przetwarzania danych , o których mowa w ust.2 </w:t>
      </w:r>
      <w:r w:rsidR="002E2D7B">
        <w:rPr>
          <w:rFonts w:ascii="Arial" w:eastAsia="Calibri" w:hAnsi="Arial" w:cs="Arial"/>
        </w:rPr>
        <w:t xml:space="preserve">               </w:t>
      </w:r>
      <w:r w:rsidRPr="009A042B">
        <w:rPr>
          <w:rFonts w:ascii="Arial" w:eastAsia="Calibri" w:hAnsi="Arial" w:cs="Arial"/>
        </w:rPr>
        <w:t>w okresie określonym w §2 niniejszej umowy.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W miarę możliwości Realizator  pomaga Organizatorowi w niezbędnym zakresie wywiązać się z obowiązku odpowiadania na żądania osoby, której dane dotyczą oraz wywiązania się z obowiązków określonych w art. 32-36 Rozporządzenia.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 xml:space="preserve">  Realizator  po stwierdzeniu naruszenia ochrony danych osobowych bez zbędnej zwłoki – w miarę możliwości nie później niż w terminie 24 godzin zgłasza </w:t>
      </w:r>
      <w:r w:rsidR="002E2D7B">
        <w:rPr>
          <w:rFonts w:ascii="Arial" w:eastAsia="Calibri" w:hAnsi="Arial" w:cs="Arial"/>
        </w:rPr>
        <w:t xml:space="preserve">                             </w:t>
      </w:r>
      <w:r w:rsidRPr="009A042B">
        <w:rPr>
          <w:rFonts w:ascii="Arial" w:eastAsia="Calibri" w:hAnsi="Arial" w:cs="Arial"/>
        </w:rPr>
        <w:t>je Organizatorowi.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 xml:space="preserve">Organizator  zgodnie z art. 28 ust 3 pkt. h Rozporządzenia na prawo </w:t>
      </w:r>
      <w:r w:rsidR="002E2D7B">
        <w:rPr>
          <w:rFonts w:ascii="Arial" w:eastAsia="Calibri" w:hAnsi="Arial" w:cs="Arial"/>
        </w:rPr>
        <w:t xml:space="preserve">                                    </w:t>
      </w:r>
      <w:r w:rsidRPr="009A042B">
        <w:rPr>
          <w:rFonts w:ascii="Arial" w:eastAsia="Calibri" w:hAnsi="Arial" w:cs="Arial"/>
        </w:rPr>
        <w:t>do przeprowadzenia kontroli, czy środki zastosowane przez świadc</w:t>
      </w:r>
      <w:r w:rsidR="002E2D7B">
        <w:rPr>
          <w:rFonts w:ascii="Arial" w:eastAsia="Calibri" w:hAnsi="Arial" w:cs="Arial"/>
        </w:rPr>
        <w:t xml:space="preserve">zeniobiorcę           przy przetwarzaniu </w:t>
      </w:r>
      <w:r w:rsidRPr="009A042B">
        <w:rPr>
          <w:rFonts w:ascii="Arial" w:eastAsia="Calibri" w:hAnsi="Arial" w:cs="Arial"/>
        </w:rPr>
        <w:t xml:space="preserve">i zabezpieczeniu powierzonych danych osobowych spełniają postanowienia umowy. Kontrolę przeprowadza się w godzinach pracy Realizatora </w:t>
      </w:r>
      <w:r w:rsidR="002E2D7B">
        <w:rPr>
          <w:rFonts w:ascii="Arial" w:eastAsia="Calibri" w:hAnsi="Arial" w:cs="Arial"/>
        </w:rPr>
        <w:t xml:space="preserve">           </w:t>
      </w:r>
      <w:r w:rsidRPr="009A042B">
        <w:rPr>
          <w:rFonts w:ascii="Arial" w:eastAsia="Calibri" w:hAnsi="Arial" w:cs="Arial"/>
        </w:rPr>
        <w:t>i z minimum 7 dniowym uprzedzeniem.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 xml:space="preserve">Realizator  zobowiązuje się do usunięcia uchybień stwierdzonych podczas kontroli </w:t>
      </w:r>
      <w:r w:rsidR="002E2D7B">
        <w:rPr>
          <w:rFonts w:ascii="Arial" w:eastAsia="Calibri" w:hAnsi="Arial" w:cs="Arial"/>
        </w:rPr>
        <w:t xml:space="preserve">       </w:t>
      </w:r>
      <w:r w:rsidRPr="009A042B">
        <w:rPr>
          <w:rFonts w:ascii="Arial" w:eastAsia="Calibri" w:hAnsi="Arial" w:cs="Arial"/>
        </w:rPr>
        <w:t>w terminie wskazanym przez Organizatora nie dłuższym niż 7 dni 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Realizator udostępnia Organizatorowi  wszelkie informacje niezbędne do wykazania spełnienia obowiązków określonych w art. 28 Rozporządzenia.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 xml:space="preserve">Realizator  jest odpowiedzialny za udostepnienie lub wykorzystanie danych osobowych niezgodnie z treścią umowy, a w szczególności za udostępnienie powierzonych </w:t>
      </w:r>
      <w:r w:rsidR="002E2D7B">
        <w:rPr>
          <w:rFonts w:ascii="Arial" w:eastAsia="Calibri" w:hAnsi="Arial" w:cs="Arial"/>
        </w:rPr>
        <w:t xml:space="preserve">            </w:t>
      </w:r>
      <w:r w:rsidRPr="009A042B">
        <w:rPr>
          <w:rFonts w:ascii="Arial" w:eastAsia="Calibri" w:hAnsi="Arial" w:cs="Arial"/>
        </w:rPr>
        <w:t>do przetwarzania danych osobowych osobom nieupoważnionym.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 xml:space="preserve">Realizator zobowiązuje się do niezwłocznego poinformowania Organizatora </w:t>
      </w:r>
      <w:r w:rsidR="002E2D7B">
        <w:rPr>
          <w:rFonts w:ascii="Arial" w:eastAsia="Calibri" w:hAnsi="Arial" w:cs="Arial"/>
        </w:rPr>
        <w:t xml:space="preserve">                     </w:t>
      </w:r>
      <w:r w:rsidRPr="009A042B">
        <w:rPr>
          <w:rFonts w:ascii="Arial" w:eastAsia="Calibri" w:hAnsi="Arial" w:cs="Arial"/>
        </w:rPr>
        <w:t xml:space="preserve">o jakimkolwiek postępowaniu, w szczególności administracyjnym lub sądowym, dotyczącym przetwarzania przez Realizatora  danych osobowych określonych </w:t>
      </w:r>
      <w:r w:rsidR="002E2D7B">
        <w:rPr>
          <w:rFonts w:ascii="Arial" w:eastAsia="Calibri" w:hAnsi="Arial" w:cs="Arial"/>
        </w:rPr>
        <w:t xml:space="preserve">                 </w:t>
      </w:r>
      <w:r w:rsidRPr="009A042B">
        <w:rPr>
          <w:rFonts w:ascii="Arial" w:eastAsia="Calibri" w:hAnsi="Arial" w:cs="Arial"/>
        </w:rPr>
        <w:t>w umowę o jakiejkolwiek decyzji administracyjnej lub orzeczeniu dotyczącym przetwarzania tych danych, skierowanych do Realizatora, a także o wszelkich planowanych, o ile są wiadome , lub realizowanych kontrolach i inspekcjach dotyczących przetwarzania u Realizatora  tych danych osobowych, w szczególności prowadzonych przez inspektorów upoważnionych przez Prezesa Urzędu Ochrony Danych Osobowych. Niniejszy ustęp dotyczy wyłącznie danych osobowych powierzonych przez Organizatora.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Strony zobowiązują się do dołożenia wszelkich starań w celu zapewnienia, aby środki łączności wykorzystane do odbioru, przekazywania oraz przechowywania danych poufnych gwarantowały zabezpieczenie danych poufnych , w tym w szczególności danych osobowych powierzonych do przetwarzania , przed dostępem osób trzecich nieupoważnionych do zapoznania się z ich treścią.</w:t>
      </w:r>
    </w:p>
    <w:p w:rsidR="007E2445" w:rsidRPr="009A042B" w:rsidRDefault="007E2445" w:rsidP="007E24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Realizator  po zakończeniu świadczenia usług związanych z przetwarzaniem zwraca Organizatorowi wszelkie dane osobowe oraz usuwa wszelkie ich istniejące kopie, chyba że prawo Unii lub prawo państwa członkowskiego nakazują przechowywanie danych osobowych.</w:t>
      </w:r>
    </w:p>
    <w:p w:rsidR="007E2445" w:rsidRPr="009A042B" w:rsidRDefault="007E2445" w:rsidP="007E2445">
      <w:pPr>
        <w:spacing w:after="0" w:line="276" w:lineRule="auto"/>
        <w:contextualSpacing/>
        <w:jc w:val="center"/>
        <w:rPr>
          <w:rFonts w:ascii="Arial" w:eastAsia="Calibri" w:hAnsi="Arial" w:cs="Arial"/>
          <w:lang w:eastAsia="pl-PL"/>
        </w:rPr>
      </w:pPr>
      <w:r w:rsidRPr="009A042B">
        <w:rPr>
          <w:rFonts w:ascii="Arial" w:eastAsia="Calibri" w:hAnsi="Arial" w:cs="Arial"/>
        </w:rPr>
        <w:t>§ 6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Realizator  za wykonanie przedmiotu umowy otrzyma wynagrodzenie jednostkowe </w:t>
      </w:r>
      <w:r w:rsidR="002E2D7B">
        <w:rPr>
          <w:rFonts w:ascii="Arial" w:eastAsia="Calibri" w:hAnsi="Arial" w:cs="Arial"/>
        </w:rPr>
        <w:t xml:space="preserve">        </w:t>
      </w:r>
      <w:r w:rsidRPr="009A042B">
        <w:rPr>
          <w:rFonts w:ascii="Arial" w:eastAsia="Calibri" w:hAnsi="Arial" w:cs="Arial"/>
        </w:rPr>
        <w:t>w wysokości …………. zł brutto za 1 szczepienie dla 1 osoby   ,oraz  wynagrodzenie w wysokości ………..zł brutto za świadczenia  informacyjn</w:t>
      </w:r>
      <w:r w:rsidR="002E2D7B">
        <w:rPr>
          <w:rFonts w:ascii="Arial" w:eastAsia="Calibri" w:hAnsi="Arial" w:cs="Arial"/>
        </w:rPr>
        <w:t xml:space="preserve">o-edukacyjne, </w:t>
      </w:r>
      <w:r w:rsidRPr="009A042B">
        <w:rPr>
          <w:rFonts w:ascii="Arial" w:eastAsia="Calibri" w:hAnsi="Arial" w:cs="Arial"/>
        </w:rPr>
        <w:t xml:space="preserve">o którym mowa w § 1 ust. 3 i 4 umowy. </w:t>
      </w: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Całkowita wysokość wynagrodzenia nie może przekroczyć kwoty 38 000,00 zł brutto (słownie: trzydzieści osiem tysięcy  złotych brutto),</w:t>
      </w:r>
      <w:r w:rsidRPr="009A042B">
        <w:rPr>
          <w:rFonts w:ascii="Arial" w:eastAsia="Times New Roman" w:hAnsi="Arial" w:cs="Arial"/>
          <w:lang w:eastAsia="pl-PL"/>
        </w:rPr>
        <w:t xml:space="preserve"> z tego 36 000 tysięcy brutto </w:t>
      </w:r>
      <w:r w:rsidR="002E2D7B">
        <w:rPr>
          <w:rFonts w:ascii="Arial" w:eastAsia="Times New Roman" w:hAnsi="Arial" w:cs="Arial"/>
          <w:lang w:eastAsia="pl-PL"/>
        </w:rPr>
        <w:t xml:space="preserve">              </w:t>
      </w:r>
      <w:r w:rsidRPr="009A042B">
        <w:rPr>
          <w:rFonts w:ascii="Arial" w:eastAsia="Times New Roman" w:hAnsi="Arial" w:cs="Arial"/>
          <w:lang w:eastAsia="pl-PL"/>
        </w:rPr>
        <w:t>na zaplanowany plan rehabilitacyjny i 2 000 zł na działania  informacyjno-edukacyjne</w:t>
      </w:r>
      <w:r w:rsidRPr="009A042B">
        <w:rPr>
          <w:rFonts w:ascii="Arial" w:eastAsia="Calibri" w:hAnsi="Arial" w:cs="Arial"/>
        </w:rPr>
        <w:t>.</w:t>
      </w: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Cena jednostkowa,  o której mowa w ust. 1 jest ostateczna i nie podlega zmianie.</w:t>
      </w: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Całkowita wysokość wynagrodzenia, o którym mowa w ust. 2 może ulec zmniejszeniu           w przypadku pomniejszenia ilości wykonywanych zabiegów. </w:t>
      </w: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Zapłata wynagrodzenia za wykonywania świadczenia nastąpi po przedstawieniu faktury końcowej wraz załącznikiem, o których mowa w § 1 ust. 8. </w:t>
      </w: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 Realizator  zobowiązany jest do dostarczenia faktury niezwłocznie  po zakończeniu szczepień wraz    z załącznikiem, ale nie później niż do dnia 18.12.2021r. </w:t>
      </w: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Dane do faktury: </w:t>
      </w:r>
    </w:p>
    <w:p w:rsidR="007E2445" w:rsidRPr="009A042B" w:rsidRDefault="007E2445" w:rsidP="007E24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Nabywca: Gmina Żary Aleja Jana Pawła II 6; 68-200 Żary NIP 928-207-84-65</w:t>
      </w:r>
    </w:p>
    <w:p w:rsidR="007E2445" w:rsidRPr="009A042B" w:rsidRDefault="007E2445" w:rsidP="007E24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Odbiorca: Gminny Ośrodek Pomocy Społecznej w Żarach  Aleja Jana Pawła II 6 ; </w:t>
      </w:r>
      <w:r w:rsidR="002E2D7B">
        <w:rPr>
          <w:rFonts w:ascii="Arial" w:eastAsia="Calibri" w:hAnsi="Arial" w:cs="Arial"/>
        </w:rPr>
        <w:t xml:space="preserve">              </w:t>
      </w:r>
      <w:r w:rsidRPr="009A042B">
        <w:rPr>
          <w:rFonts w:ascii="Arial" w:eastAsia="Calibri" w:hAnsi="Arial" w:cs="Arial"/>
        </w:rPr>
        <w:t>68-200 Żary.</w:t>
      </w: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Wynagrodzenie będzie płatne przelewem w terminie 14 dni liczonych od daty otrzymania faktury, na rachunek bankowy Realizatora ……………………………………………..</w:t>
      </w:r>
    </w:p>
    <w:p w:rsidR="007E2445" w:rsidRPr="009A042B" w:rsidRDefault="007E2445" w:rsidP="007E244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Za dzień płatności uznaje się dzień obciążenia rachunku bankowego Organizatora.</w:t>
      </w:r>
    </w:p>
    <w:p w:rsidR="007E2445" w:rsidRPr="009A042B" w:rsidRDefault="007E2445" w:rsidP="007E244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Należność płatna ze środków Ośrodka Pomocy Społecznej w Żarach z działu 851 rozdziału 85149 § 4280 – zakup usług zdrowotnych.</w:t>
      </w:r>
    </w:p>
    <w:p w:rsidR="007E2445" w:rsidRPr="009A042B" w:rsidRDefault="007E2445" w:rsidP="007E2445">
      <w:pPr>
        <w:spacing w:after="0"/>
        <w:contextualSpacing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 7</w:t>
      </w:r>
    </w:p>
    <w:p w:rsidR="007E2445" w:rsidRPr="009A042B" w:rsidRDefault="007E2445" w:rsidP="007E2445">
      <w:pPr>
        <w:spacing w:after="0"/>
        <w:contextualSpacing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Dokumentacja finansowo-księgowa, dotycząca realizacji przedmiotu umowy, powinna być przechowywana w siedzibie Realizatora  i być udostępniana do wglądu Organizatorowi  na żądanie zarówno w trakcie, jak i po zakończeniu realizacji zadania. </w:t>
      </w:r>
    </w:p>
    <w:p w:rsidR="007E2445" w:rsidRPr="009A042B" w:rsidRDefault="007E2445" w:rsidP="007E24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Realizator  zobowiązany jest do poddania się kontroli dokonywanej w miejscu wykonania umowy lub w miejscu </w:t>
      </w:r>
      <w:r w:rsidR="002E2D7B">
        <w:rPr>
          <w:rFonts w:ascii="Arial" w:eastAsia="Calibri" w:hAnsi="Arial" w:cs="Arial"/>
        </w:rPr>
        <w:t xml:space="preserve">wyznaczonym przez Organizatora                                       </w:t>
      </w:r>
      <w:r w:rsidRPr="009A042B">
        <w:rPr>
          <w:rFonts w:ascii="Arial" w:eastAsia="Calibri" w:hAnsi="Arial" w:cs="Arial"/>
        </w:rPr>
        <w:t xml:space="preserve">oraz  przekazywania Organizatorowi  w formie pisemnej wszelkich informacji, sprawozdań    i wyjaśnień, dotyczących realizacji zadania. </w:t>
      </w:r>
    </w:p>
    <w:p w:rsidR="007E2445" w:rsidRPr="009A042B" w:rsidRDefault="007E2445" w:rsidP="007E24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Z przeprowadzonej kontroli kontrolujący sporządza pisemny protokół w dwóch egzemplarzach.</w:t>
      </w:r>
    </w:p>
    <w:p w:rsidR="007E2445" w:rsidRPr="009A042B" w:rsidRDefault="007E2445" w:rsidP="007E24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W przypadku stwierdzenia podczas kontroli jakichkolwiek nieprawidłowości kontrolowany Realizator  ma prawo do złożenia wyjaśnień w terminie 14 dni od dnia otrzymania protokołu. Wyjaśnienia składane są Organizatorowi  na piśmie. </w:t>
      </w:r>
    </w:p>
    <w:p w:rsidR="007E2445" w:rsidRPr="009A042B" w:rsidRDefault="007E2445" w:rsidP="007E24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Organizator  udziela odpowiedzi Realizatorowi  na piśmie w ciągu 14 dni od dnia złożenia przez Realizatora  wyjaśnień. </w:t>
      </w:r>
    </w:p>
    <w:p w:rsidR="007E2445" w:rsidRPr="009A042B" w:rsidRDefault="007E2445" w:rsidP="007E24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W przypadku stwierdzenia podczas kontroli nienależytego wykonania umowy                       i niezgodnego z treścią umowy, Organizator  zastrzega sobie prawo do:</w:t>
      </w:r>
    </w:p>
    <w:p w:rsidR="007E2445" w:rsidRPr="009A042B" w:rsidRDefault="007E2445" w:rsidP="007E24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żądania zwrotu przekazanych środków finansowych w zakwestionowanych części, wraz z ustawowymi odsetkami od dnia otrzymania środków,</w:t>
      </w:r>
    </w:p>
    <w:p w:rsidR="007E2445" w:rsidRPr="009A042B" w:rsidRDefault="007E2445" w:rsidP="007E24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rozwiązania umowy ze skutkiem natychmiastowym.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 8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Umowa może zostać przez Organizatora  rozwiązana ze skutkiem natychmiastowym             w przypadku naruszenia przez Realizatora  postanowień niniejszej umowy, nieterminowego oraz nienależytego wykonania umowy, a także w przypadku </w:t>
      </w:r>
      <w:r w:rsidR="002E2D7B">
        <w:rPr>
          <w:rFonts w:ascii="Arial" w:eastAsia="Calibri" w:hAnsi="Arial" w:cs="Arial"/>
        </w:rPr>
        <w:t xml:space="preserve">                </w:t>
      </w:r>
      <w:r w:rsidRPr="009A042B">
        <w:rPr>
          <w:rFonts w:ascii="Arial" w:eastAsia="Calibri" w:hAnsi="Arial" w:cs="Arial"/>
        </w:rPr>
        <w:t xml:space="preserve">nie udokumentowania, w terminie 30 dni od daty podpisania umowy, zawarcia </w:t>
      </w:r>
      <w:r w:rsidR="002E2D7B">
        <w:rPr>
          <w:rFonts w:ascii="Arial" w:eastAsia="Calibri" w:hAnsi="Arial" w:cs="Arial"/>
        </w:rPr>
        <w:t xml:space="preserve">         </w:t>
      </w:r>
      <w:r w:rsidRPr="009A042B">
        <w:rPr>
          <w:rFonts w:ascii="Arial" w:eastAsia="Calibri" w:hAnsi="Arial" w:cs="Arial"/>
        </w:rPr>
        <w:t>przez niego umowy ubezpieczenia od odpowiedzialności cywilnej.</w:t>
      </w:r>
    </w:p>
    <w:p w:rsidR="007E2445" w:rsidRPr="009A042B" w:rsidRDefault="007E2445" w:rsidP="007E244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Umowa może być rozwiązana na mocy porozumienia stron z miesięcznym okresem wypowiedzenia w przypadku wystąpienia okoliczności, za które strony nie ponoszą odpowiedzialności, a które uniemożliwiają wykonania u</w:t>
      </w:r>
      <w:r w:rsidR="002E2D7B">
        <w:rPr>
          <w:rFonts w:ascii="Arial" w:eastAsia="Calibri" w:hAnsi="Arial" w:cs="Arial"/>
        </w:rPr>
        <w:t xml:space="preserve">mowy. Skutki finansowe                 </w:t>
      </w:r>
      <w:r w:rsidRPr="009A042B">
        <w:rPr>
          <w:rFonts w:ascii="Arial" w:eastAsia="Calibri" w:hAnsi="Arial" w:cs="Arial"/>
        </w:rPr>
        <w:t xml:space="preserve">i ewentualny zwrot środków finansowych strony określają w sporządzonym protokole. </w:t>
      </w:r>
    </w:p>
    <w:p w:rsidR="007E2445" w:rsidRPr="009A042B" w:rsidRDefault="007E2445" w:rsidP="007E244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Strony ustalają, że w razie konieczności lub nienależytego wykonania umowy, </w:t>
      </w:r>
      <w:r w:rsidR="002E2D7B">
        <w:rPr>
          <w:rFonts w:ascii="Arial" w:eastAsia="Calibri" w:hAnsi="Arial" w:cs="Arial"/>
        </w:rPr>
        <w:t xml:space="preserve">                 </w:t>
      </w:r>
      <w:r w:rsidRPr="009A042B">
        <w:rPr>
          <w:rFonts w:ascii="Arial" w:eastAsia="Calibri" w:hAnsi="Arial" w:cs="Arial"/>
        </w:rPr>
        <w:t xml:space="preserve">tj. niezgodnego  z zakresem określonym w § 1 Organizator może nałożyć </w:t>
      </w:r>
      <w:r w:rsidR="002E2D7B">
        <w:rPr>
          <w:rFonts w:ascii="Arial" w:eastAsia="Calibri" w:hAnsi="Arial" w:cs="Arial"/>
        </w:rPr>
        <w:t xml:space="preserve">                          </w:t>
      </w:r>
      <w:r w:rsidRPr="009A042B">
        <w:rPr>
          <w:rFonts w:ascii="Arial" w:eastAsia="Calibri" w:hAnsi="Arial" w:cs="Arial"/>
        </w:rPr>
        <w:t xml:space="preserve">na Realizatora karę umowną w wysokości 10 % ostatecznej wartości brutto umowy, określonej wg § 7 ust. 2. Nie wyłącza to prawa Organizatora  do dochodzenia roszczeń w przypadku wystąpienia szkody przewyższającej wysokości kary umownej </w:t>
      </w:r>
      <w:r w:rsidR="002E2D7B">
        <w:rPr>
          <w:rFonts w:ascii="Arial" w:eastAsia="Calibri" w:hAnsi="Arial" w:cs="Arial"/>
        </w:rPr>
        <w:t xml:space="preserve">                       </w:t>
      </w:r>
      <w:r w:rsidRPr="009A042B">
        <w:rPr>
          <w:rFonts w:ascii="Arial" w:eastAsia="Calibri" w:hAnsi="Arial" w:cs="Arial"/>
        </w:rPr>
        <w:t xml:space="preserve">na zasadach ogólnych. 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 9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Realizator  nie może powierzyć wykonania przedmiotu niniejszej umowy osobom trzecim. </w:t>
      </w:r>
    </w:p>
    <w:p w:rsidR="007E2445" w:rsidRPr="009A042B" w:rsidRDefault="007E2445" w:rsidP="007E244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W razie naruszenia postanowienia ust. 1 Organizator  może odstąpić od umowy </w:t>
      </w:r>
      <w:r w:rsidR="002E2D7B">
        <w:rPr>
          <w:rFonts w:ascii="Arial" w:eastAsia="Calibri" w:hAnsi="Arial" w:cs="Arial"/>
        </w:rPr>
        <w:t xml:space="preserve">            </w:t>
      </w:r>
      <w:bookmarkStart w:id="1" w:name="_GoBack"/>
      <w:bookmarkEnd w:id="1"/>
      <w:r w:rsidRPr="009A042B">
        <w:rPr>
          <w:rFonts w:ascii="Arial" w:eastAsia="Calibri" w:hAnsi="Arial" w:cs="Arial"/>
        </w:rPr>
        <w:t>ze skutkiem natychmiastowym.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 10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Wszelkie zmiany umowy wymagają formy pisemnej pod rygorem nieważności. </w:t>
      </w:r>
    </w:p>
    <w:p w:rsidR="007E2445" w:rsidRPr="009A042B" w:rsidRDefault="007E2445" w:rsidP="007E244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W sprawach nieuregulowanych niniejszą umową stosuje się przepisy Kodeksu Cywilnego. </w:t>
      </w:r>
    </w:p>
    <w:p w:rsidR="007E2445" w:rsidRPr="009A042B" w:rsidRDefault="007E2445" w:rsidP="007E244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Spory powstałe przy realizacji niniejszej umowy strony rozstrzygać będą polubownie. W przypadku braku porozumienia spory rozstrzygać będzie sąd powszechny właściwy miejscowo dla Organizatora.</w:t>
      </w:r>
    </w:p>
    <w:p w:rsidR="007E2445" w:rsidRPr="009A042B" w:rsidRDefault="007E2445" w:rsidP="007E24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UniversPro-Roman" w:hAnsi="Arial" w:cs="Arial"/>
        </w:rPr>
      </w:pPr>
      <w:r w:rsidRPr="009A042B">
        <w:rPr>
          <w:rFonts w:ascii="Arial" w:eastAsia="UniversPro-Roman" w:hAnsi="Arial" w:cs="Arial"/>
        </w:rPr>
        <w:t>Osoba odpowiedzialna za realizację umowy z ramienia Organizatora: ……………. Osoba odpowiedzialna za realizację umowy z ramienia Realizatora: …………....</w:t>
      </w:r>
    </w:p>
    <w:p w:rsidR="007E2445" w:rsidRPr="009A042B" w:rsidRDefault="007E2445" w:rsidP="007E24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UniversPro-Roman" w:hAnsi="Arial" w:cs="Arial"/>
        </w:rPr>
      </w:pPr>
      <w:r w:rsidRPr="009A042B">
        <w:rPr>
          <w:rFonts w:ascii="Arial" w:eastAsia="UniversPro-Roman" w:hAnsi="Arial" w:cs="Arial"/>
        </w:rPr>
        <w:t>Informacja o ewentualnej zmianie osoby bezpośrednio odpowiedzialnej za realizacje umowy zostanie przekazana droga mailową.</w:t>
      </w:r>
    </w:p>
    <w:p w:rsidR="007E2445" w:rsidRPr="009A042B" w:rsidRDefault="007E2445" w:rsidP="007E2445">
      <w:pPr>
        <w:spacing w:after="0" w:line="276" w:lineRule="auto"/>
        <w:jc w:val="center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§ 13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Umowa została sporządzona w dwóch jednobrzmiących egzemplarzach, po jednym dla każdej ze stron umowy. 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     …………………………                                              …………………………………….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              REALIZATOR                                                          ORGANIZATOR</w:t>
      </w:r>
    </w:p>
    <w:p w:rsidR="007E2445" w:rsidRPr="009A042B" w:rsidRDefault="007E2445" w:rsidP="007E2445">
      <w:pPr>
        <w:spacing w:after="0" w:line="276" w:lineRule="auto"/>
        <w:jc w:val="both"/>
        <w:rPr>
          <w:rFonts w:ascii="Arial" w:eastAsia="Calibri" w:hAnsi="Arial" w:cs="Arial"/>
        </w:rPr>
      </w:pPr>
    </w:p>
    <w:p w:rsidR="00334AED" w:rsidRDefault="00334AED"/>
    <w:sectPr w:rsidR="0033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AC5"/>
    <w:multiLevelType w:val="hybridMultilevel"/>
    <w:tmpl w:val="0ADE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2566"/>
    <w:multiLevelType w:val="hybridMultilevel"/>
    <w:tmpl w:val="A544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1949"/>
    <w:multiLevelType w:val="hybridMultilevel"/>
    <w:tmpl w:val="AA1A590E"/>
    <w:lvl w:ilvl="0" w:tplc="801E8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6509"/>
    <w:multiLevelType w:val="hybridMultilevel"/>
    <w:tmpl w:val="57805CA8"/>
    <w:lvl w:ilvl="0" w:tplc="FFD09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4273B3"/>
    <w:multiLevelType w:val="hybridMultilevel"/>
    <w:tmpl w:val="EF3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0D10"/>
    <w:multiLevelType w:val="hybridMultilevel"/>
    <w:tmpl w:val="C49C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66E"/>
    <w:multiLevelType w:val="hybridMultilevel"/>
    <w:tmpl w:val="E434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6080"/>
    <w:multiLevelType w:val="hybridMultilevel"/>
    <w:tmpl w:val="8F7E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A6018"/>
    <w:multiLevelType w:val="hybridMultilevel"/>
    <w:tmpl w:val="83B6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17EB"/>
    <w:multiLevelType w:val="hybridMultilevel"/>
    <w:tmpl w:val="8DC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D4289"/>
    <w:multiLevelType w:val="hybridMultilevel"/>
    <w:tmpl w:val="E27C51D0"/>
    <w:lvl w:ilvl="0" w:tplc="F5E6F9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0039E"/>
    <w:multiLevelType w:val="hybridMultilevel"/>
    <w:tmpl w:val="CA605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5"/>
    <w:rsid w:val="002E2D7B"/>
    <w:rsid w:val="00334AED"/>
    <w:rsid w:val="007E2445"/>
    <w:rsid w:val="00B0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52B5-1BA2-4A7F-A6E7-B00A6A12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244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24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Wojsław</dc:creator>
  <cp:keywords/>
  <dc:description/>
  <cp:lastModifiedBy>Monika Wojsław</cp:lastModifiedBy>
  <cp:revision>2</cp:revision>
  <dcterms:created xsi:type="dcterms:W3CDTF">2021-07-23T10:04:00Z</dcterms:created>
  <dcterms:modified xsi:type="dcterms:W3CDTF">2021-07-26T09:06:00Z</dcterms:modified>
</cp:coreProperties>
</file>